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7AD2" w:rsidRDefault="009C7AD2" w:rsidP="009C7AD2">
      <w:pPr>
        <w:pStyle w:val="a6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Муниципальное бюджетное общеобразовательное учреждение «Теньковская средняя общеобразовательная школа»</w:t>
      </w:r>
    </w:p>
    <w:p w:rsidR="009C7AD2" w:rsidRDefault="009C7AD2" w:rsidP="009C7AD2">
      <w:pPr>
        <w:pStyle w:val="a6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Теньковского сельскгоо поселеия Камско-Устьинского муниципального района  Республики Татарстан</w:t>
      </w:r>
    </w:p>
    <w:p w:rsidR="009C7AD2" w:rsidRDefault="009C7AD2" w:rsidP="009C7AD2">
      <w:pPr>
        <w:pStyle w:val="a6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9C7AD2" w:rsidRDefault="009C7AD2" w:rsidP="009C7AD2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9C7AD2" w:rsidRDefault="009C7AD2" w:rsidP="009C7AD2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Рассмотрено»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«Согласовано»                                                           «Утверждено»</w:t>
      </w:r>
    </w:p>
    <w:p w:rsidR="009C7AD2" w:rsidRDefault="009C7AD2" w:rsidP="009C7AD2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Руководитель  ШМО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Председатель МС                                                    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9C7AD2" w:rsidRDefault="009C7AD2" w:rsidP="009C7AD2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____________Е.А.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Чернеева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_______М. А. Назарычева                                                          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Л.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Акутина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Протокол  №1 от  «20» августа 2022 г.                               «20» августа    2022 г                                                  Приказ №96 «20» августа    2022 г.</w:t>
      </w:r>
    </w:p>
    <w:p w:rsidR="009C7AD2" w:rsidRDefault="009C7AD2" w:rsidP="009C7AD2">
      <w:pPr>
        <w:rPr>
          <w:sz w:val="24"/>
          <w:szCs w:val="24"/>
        </w:rPr>
      </w:pPr>
    </w:p>
    <w:p w:rsidR="009C7AD2" w:rsidRDefault="009C7AD2" w:rsidP="009C7AD2">
      <w:pPr>
        <w:ind w:left="180"/>
        <w:rPr>
          <w:sz w:val="24"/>
          <w:szCs w:val="24"/>
        </w:rPr>
      </w:pPr>
    </w:p>
    <w:p w:rsidR="009C7AD2" w:rsidRDefault="009C7AD2" w:rsidP="009C7AD2">
      <w:pPr>
        <w:spacing w:after="160" w:line="256" w:lineRule="auto"/>
        <w:jc w:val="center"/>
        <w:rPr>
          <w:sz w:val="24"/>
          <w:szCs w:val="24"/>
          <w:highlight w:val="white"/>
        </w:rPr>
      </w:pPr>
      <w:r>
        <w:rPr>
          <w:sz w:val="24"/>
          <w:szCs w:val="24"/>
        </w:rPr>
        <w:t xml:space="preserve">           </w:t>
      </w:r>
      <w:r>
        <w:rPr>
          <w:sz w:val="24"/>
          <w:szCs w:val="24"/>
          <w:highlight w:val="white"/>
        </w:rPr>
        <w:t>Рабочая программа</w:t>
      </w:r>
    </w:p>
    <w:p w:rsidR="009C7AD2" w:rsidRDefault="009C7AD2" w:rsidP="009C7AD2">
      <w:pPr>
        <w:spacing w:after="160" w:line="256" w:lineRule="auto"/>
        <w:ind w:left="120" w:hanging="120"/>
        <w:jc w:val="center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по внеурочной деятельности</w:t>
      </w:r>
    </w:p>
    <w:p w:rsidR="009C7AD2" w:rsidRDefault="009C7AD2" w:rsidP="009C7AD2">
      <w:pPr>
        <w:spacing w:after="160" w:line="256" w:lineRule="auto"/>
        <w:ind w:left="120" w:hanging="120"/>
        <w:jc w:val="center"/>
        <w:rPr>
          <w:b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 xml:space="preserve"> </w:t>
      </w:r>
      <w:r>
        <w:rPr>
          <w:sz w:val="24"/>
          <w:szCs w:val="24"/>
        </w:rPr>
        <w:t>«Что такое функциональная грамотность»</w:t>
      </w:r>
    </w:p>
    <w:p w:rsidR="009C7AD2" w:rsidRDefault="009C7AD2" w:rsidP="009C7AD2">
      <w:pPr>
        <w:spacing w:after="160" w:line="256" w:lineRule="auto"/>
        <w:ind w:left="120" w:hanging="120"/>
        <w:jc w:val="center"/>
        <w:rPr>
          <w:sz w:val="24"/>
          <w:szCs w:val="24"/>
          <w:highlight w:val="white"/>
        </w:rPr>
      </w:pPr>
      <w:bookmarkStart w:id="0" w:name="_GoBack"/>
      <w:bookmarkEnd w:id="0"/>
    </w:p>
    <w:p w:rsidR="009C7AD2" w:rsidRDefault="009C7AD2" w:rsidP="009C7AD2">
      <w:pPr>
        <w:spacing w:after="160" w:line="256" w:lineRule="auto"/>
        <w:ind w:left="120" w:hanging="120"/>
        <w:jc w:val="center"/>
        <w:rPr>
          <w:sz w:val="24"/>
          <w:szCs w:val="24"/>
          <w:highlight w:val="white"/>
        </w:rPr>
      </w:pPr>
      <w:proofErr w:type="spellStart"/>
      <w:r>
        <w:rPr>
          <w:sz w:val="24"/>
          <w:szCs w:val="24"/>
          <w:highlight w:val="white"/>
        </w:rPr>
        <w:t>Чернеевой</w:t>
      </w:r>
      <w:proofErr w:type="spellEnd"/>
      <w:r>
        <w:rPr>
          <w:sz w:val="24"/>
          <w:szCs w:val="24"/>
          <w:highlight w:val="white"/>
        </w:rPr>
        <w:t xml:space="preserve"> Елены Александровны</w:t>
      </w:r>
    </w:p>
    <w:p w:rsidR="009C7AD2" w:rsidRDefault="009C7AD2" w:rsidP="009C7AD2">
      <w:pPr>
        <w:spacing w:after="160" w:line="256" w:lineRule="auto"/>
        <w:ind w:left="120" w:hanging="120"/>
        <w:jc w:val="center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  <w:lang w:val="en-US"/>
        </w:rPr>
        <w:t>I</w:t>
      </w:r>
      <w:r>
        <w:rPr>
          <w:sz w:val="24"/>
          <w:szCs w:val="24"/>
          <w:highlight w:val="white"/>
        </w:rPr>
        <w:t xml:space="preserve"> квалификационной категории</w:t>
      </w:r>
    </w:p>
    <w:p w:rsidR="009C7AD2" w:rsidRDefault="009C7AD2" w:rsidP="009C7AD2">
      <w:pPr>
        <w:rPr>
          <w:color w:val="333333"/>
          <w:sz w:val="24"/>
          <w:szCs w:val="24"/>
        </w:rPr>
      </w:pPr>
    </w:p>
    <w:p w:rsidR="009C7AD2" w:rsidRDefault="009C7AD2" w:rsidP="009C7AD2">
      <w:pPr>
        <w:pStyle w:val="a6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Рассмотрено на заседании</w:t>
      </w:r>
    </w:p>
    <w:p w:rsidR="009C7AD2" w:rsidRDefault="009C7AD2" w:rsidP="009C7AD2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педагогического совета протокол №1</w:t>
      </w:r>
    </w:p>
    <w:p w:rsidR="009C7AD2" w:rsidRDefault="009C7AD2" w:rsidP="009C7AD2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от «20» августа 2022 г.</w:t>
      </w:r>
    </w:p>
    <w:p w:rsidR="009C7AD2" w:rsidRDefault="009C7AD2" w:rsidP="009C7AD2">
      <w:pPr>
        <w:rPr>
          <w:sz w:val="24"/>
          <w:szCs w:val="24"/>
        </w:rPr>
      </w:pPr>
    </w:p>
    <w:p w:rsidR="009C7AD2" w:rsidRDefault="009C7AD2" w:rsidP="009C7AD2">
      <w:pPr>
        <w:rPr>
          <w:sz w:val="24"/>
          <w:szCs w:val="24"/>
        </w:rPr>
      </w:pPr>
    </w:p>
    <w:p w:rsidR="009C7AD2" w:rsidRDefault="009C7AD2" w:rsidP="009C7AD2">
      <w:pPr>
        <w:rPr>
          <w:sz w:val="24"/>
          <w:szCs w:val="24"/>
        </w:rPr>
      </w:pPr>
    </w:p>
    <w:p w:rsidR="009C7AD2" w:rsidRDefault="009C7AD2" w:rsidP="009C7AD2">
      <w:pPr>
        <w:rPr>
          <w:sz w:val="24"/>
          <w:szCs w:val="24"/>
        </w:rPr>
      </w:pPr>
    </w:p>
    <w:p w:rsidR="009C7AD2" w:rsidRDefault="009C7AD2" w:rsidP="009C7AD2">
      <w:pPr>
        <w:rPr>
          <w:sz w:val="24"/>
          <w:szCs w:val="24"/>
        </w:rPr>
      </w:pPr>
    </w:p>
    <w:p w:rsidR="009C7AD2" w:rsidRDefault="009C7AD2" w:rsidP="009C7AD2">
      <w:pPr>
        <w:spacing w:after="160" w:line="25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2022 – 2023 учебный год</w:t>
      </w:r>
    </w:p>
    <w:p w:rsidR="00FB7284" w:rsidRPr="00116560" w:rsidRDefault="00FB7284" w:rsidP="00FB7284">
      <w:pPr>
        <w:rPr>
          <w:sz w:val="24"/>
          <w:szCs w:val="24"/>
        </w:rPr>
        <w:sectPr w:rsidR="00FB7284" w:rsidRPr="00116560" w:rsidSect="009C7AD2">
          <w:pgSz w:w="16840" w:h="11910" w:orient="landscape"/>
          <w:pgMar w:top="760" w:right="480" w:bottom="200" w:left="280" w:header="720" w:footer="720" w:gutter="0"/>
          <w:cols w:space="720"/>
          <w:docGrid w:linePitch="299"/>
        </w:sectPr>
      </w:pPr>
    </w:p>
    <w:p w:rsidR="00FB7284" w:rsidRPr="00116560" w:rsidRDefault="00FB7284" w:rsidP="00FB7284">
      <w:pPr>
        <w:pStyle w:val="11"/>
        <w:spacing w:before="65"/>
        <w:ind w:left="0" w:right="1178"/>
        <w:jc w:val="center"/>
        <w:rPr>
          <w:sz w:val="24"/>
          <w:szCs w:val="24"/>
        </w:rPr>
      </w:pPr>
      <w:r w:rsidRPr="00116560">
        <w:rPr>
          <w:sz w:val="24"/>
          <w:szCs w:val="24"/>
        </w:rPr>
        <w:lastRenderedPageBreak/>
        <w:t>Пояснительная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записка</w:t>
      </w:r>
    </w:p>
    <w:p w:rsidR="00FB7284" w:rsidRPr="00116560" w:rsidRDefault="00FB7284" w:rsidP="00FB7284">
      <w:pPr>
        <w:pStyle w:val="a3"/>
        <w:spacing w:before="155"/>
        <w:ind w:left="0" w:right="369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Изменения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мире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задали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новые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параметры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обучения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воспитания,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потребовали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кардинального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пересмотра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целей,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результатов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образования,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традиционных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методов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преподавания,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систем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оценки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достигнутых результатов.</w:t>
      </w:r>
    </w:p>
    <w:p w:rsidR="00FB7284" w:rsidRPr="00116560" w:rsidRDefault="00FB7284" w:rsidP="00FB7284">
      <w:pPr>
        <w:pStyle w:val="a3"/>
        <w:spacing w:before="2"/>
        <w:ind w:left="372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Человек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должен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быть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функционально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грамотным.</w:t>
      </w:r>
    </w:p>
    <w:p w:rsidR="00FB7284" w:rsidRPr="00116560" w:rsidRDefault="00FB7284" w:rsidP="00FB7284">
      <w:pPr>
        <w:pStyle w:val="a3"/>
        <w:spacing w:before="160"/>
        <w:ind w:left="372" w:right="368" w:firstLine="708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Функциональная грамотность есть определенный уровень знаний, умений 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навыков,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обеспечивающих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нормальное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функционирование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личности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системе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социальных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отношений.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т.е.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ее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смысл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состоит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приближении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образовательной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деятельности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жизни.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Сущность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функциональной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состоит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способности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личности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самостоятельно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осуществлять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учебную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деятельность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применять приобретенные знания, умения и навыки для решения жизненных задач в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различных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сферах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человеческой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деятельности,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общения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социальных отношений.</w:t>
      </w:r>
    </w:p>
    <w:p w:rsidR="00FB7284" w:rsidRPr="00116560" w:rsidRDefault="00FB7284" w:rsidP="00FB7284">
      <w:pPr>
        <w:spacing w:before="7"/>
        <w:ind w:left="372"/>
        <w:jc w:val="both"/>
        <w:rPr>
          <w:b/>
          <w:i/>
          <w:sz w:val="24"/>
          <w:szCs w:val="24"/>
        </w:rPr>
      </w:pPr>
      <w:r w:rsidRPr="00116560">
        <w:rPr>
          <w:b/>
          <w:i/>
          <w:sz w:val="24"/>
          <w:szCs w:val="24"/>
        </w:rPr>
        <w:t>Актуальность</w:t>
      </w:r>
      <w:r w:rsidRPr="00116560">
        <w:rPr>
          <w:b/>
          <w:i/>
          <w:spacing w:val="-6"/>
          <w:sz w:val="24"/>
          <w:szCs w:val="24"/>
        </w:rPr>
        <w:t xml:space="preserve"> </w:t>
      </w:r>
      <w:r w:rsidRPr="00116560">
        <w:rPr>
          <w:b/>
          <w:i/>
          <w:sz w:val="24"/>
          <w:szCs w:val="24"/>
        </w:rPr>
        <w:t>программы</w:t>
      </w:r>
    </w:p>
    <w:p w:rsidR="00FB7284" w:rsidRPr="00116560" w:rsidRDefault="00FB7284" w:rsidP="00FB7284">
      <w:pPr>
        <w:pStyle w:val="a3"/>
        <w:spacing w:before="61"/>
        <w:ind w:left="0" w:right="363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Мы живем в эпоху революции средств коммуникации, которая меняет наш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образ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жизни,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общения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мышления.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Мир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наших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детей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будет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похож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мир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предыдущих</w:t>
      </w:r>
      <w:r w:rsidRPr="00116560">
        <w:rPr>
          <w:spacing w:val="16"/>
          <w:sz w:val="24"/>
          <w:szCs w:val="24"/>
        </w:rPr>
        <w:t xml:space="preserve"> </w:t>
      </w:r>
      <w:r w:rsidRPr="00116560">
        <w:rPr>
          <w:sz w:val="24"/>
          <w:szCs w:val="24"/>
        </w:rPr>
        <w:t>поколений,</w:t>
      </w:r>
      <w:r w:rsidRPr="00116560">
        <w:rPr>
          <w:spacing w:val="17"/>
          <w:sz w:val="24"/>
          <w:szCs w:val="24"/>
        </w:rPr>
        <w:t xml:space="preserve"> </w:t>
      </w:r>
      <w:r w:rsidRPr="00116560">
        <w:rPr>
          <w:sz w:val="24"/>
          <w:szCs w:val="24"/>
        </w:rPr>
        <w:t>будущее</w:t>
      </w:r>
      <w:r w:rsidRPr="00116560">
        <w:rPr>
          <w:spacing w:val="17"/>
          <w:sz w:val="24"/>
          <w:szCs w:val="24"/>
        </w:rPr>
        <w:t xml:space="preserve"> </w:t>
      </w:r>
      <w:r w:rsidRPr="00116560">
        <w:rPr>
          <w:sz w:val="24"/>
          <w:szCs w:val="24"/>
        </w:rPr>
        <w:t>во</w:t>
      </w:r>
      <w:r w:rsidRPr="00116560">
        <w:rPr>
          <w:spacing w:val="18"/>
          <w:sz w:val="24"/>
          <w:szCs w:val="24"/>
        </w:rPr>
        <w:t xml:space="preserve"> </w:t>
      </w:r>
      <w:r w:rsidRPr="00116560">
        <w:rPr>
          <w:sz w:val="24"/>
          <w:szCs w:val="24"/>
        </w:rPr>
        <w:t>многом</w:t>
      </w:r>
      <w:r w:rsidRPr="00116560">
        <w:rPr>
          <w:spacing w:val="17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зависит</w:t>
      </w:r>
      <w:r w:rsidRPr="00116560">
        <w:rPr>
          <w:spacing w:val="14"/>
          <w:sz w:val="24"/>
          <w:szCs w:val="24"/>
        </w:rPr>
        <w:t xml:space="preserve"> </w:t>
      </w:r>
      <w:r w:rsidRPr="00116560">
        <w:rPr>
          <w:sz w:val="24"/>
          <w:szCs w:val="24"/>
        </w:rPr>
        <w:t>от</w:t>
      </w:r>
      <w:r w:rsidRPr="00116560">
        <w:rPr>
          <w:spacing w:val="15"/>
          <w:sz w:val="24"/>
          <w:szCs w:val="24"/>
        </w:rPr>
        <w:t xml:space="preserve"> </w:t>
      </w:r>
      <w:r w:rsidRPr="00116560">
        <w:rPr>
          <w:sz w:val="24"/>
          <w:szCs w:val="24"/>
        </w:rPr>
        <w:t>их</w:t>
      </w:r>
      <w:r w:rsidRPr="00116560">
        <w:rPr>
          <w:spacing w:val="16"/>
          <w:sz w:val="24"/>
          <w:szCs w:val="24"/>
        </w:rPr>
        <w:t xml:space="preserve"> </w:t>
      </w:r>
      <w:r w:rsidRPr="00116560">
        <w:rPr>
          <w:sz w:val="24"/>
          <w:szCs w:val="24"/>
        </w:rPr>
        <w:t>способностей,</w:t>
      </w:r>
      <w:r w:rsidRPr="00116560">
        <w:rPr>
          <w:spacing w:val="14"/>
          <w:sz w:val="24"/>
          <w:szCs w:val="24"/>
        </w:rPr>
        <w:t xml:space="preserve"> </w:t>
      </w:r>
      <w:r w:rsidRPr="00116560">
        <w:rPr>
          <w:sz w:val="24"/>
          <w:szCs w:val="24"/>
        </w:rPr>
        <w:t>понимать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и воспринимать новые концепции, делать правильный выбор, а также учиться 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уметь адаптироваться к изменяющимся условиям в течение всей своей жизни. 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условиях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активных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социальных,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политических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экономических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изменений,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постоянно</w:t>
      </w:r>
      <w:r w:rsidRPr="00116560">
        <w:rPr>
          <w:spacing w:val="45"/>
          <w:sz w:val="24"/>
          <w:szCs w:val="24"/>
        </w:rPr>
        <w:t xml:space="preserve"> </w:t>
      </w:r>
      <w:r w:rsidRPr="00116560">
        <w:rPr>
          <w:sz w:val="24"/>
          <w:szCs w:val="24"/>
        </w:rPr>
        <w:t>растущего</w:t>
      </w:r>
      <w:r w:rsidRPr="00116560">
        <w:rPr>
          <w:spacing w:val="45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потока</w:t>
      </w:r>
      <w:r w:rsidRPr="00116560">
        <w:rPr>
          <w:spacing w:val="45"/>
          <w:sz w:val="24"/>
          <w:szCs w:val="24"/>
        </w:rPr>
        <w:t xml:space="preserve"> </w:t>
      </w:r>
      <w:r w:rsidRPr="00116560">
        <w:rPr>
          <w:sz w:val="24"/>
          <w:szCs w:val="24"/>
        </w:rPr>
        <w:t>информации,</w:t>
      </w:r>
      <w:r w:rsidRPr="00116560">
        <w:rPr>
          <w:spacing w:val="44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появления</w:t>
      </w:r>
      <w:r w:rsidRPr="00116560">
        <w:rPr>
          <w:spacing w:val="47"/>
          <w:sz w:val="24"/>
          <w:szCs w:val="24"/>
        </w:rPr>
        <w:t xml:space="preserve"> </w:t>
      </w:r>
      <w:r w:rsidRPr="00116560">
        <w:rPr>
          <w:sz w:val="24"/>
          <w:szCs w:val="24"/>
        </w:rPr>
        <w:t>все</w:t>
      </w:r>
      <w:r w:rsidRPr="00116560">
        <w:rPr>
          <w:spacing w:val="47"/>
          <w:sz w:val="24"/>
          <w:szCs w:val="24"/>
        </w:rPr>
        <w:t xml:space="preserve"> </w:t>
      </w:r>
      <w:r w:rsidRPr="00116560">
        <w:rPr>
          <w:sz w:val="24"/>
          <w:szCs w:val="24"/>
        </w:rPr>
        <w:t>новых</w:t>
      </w:r>
      <w:r w:rsidRPr="00116560">
        <w:rPr>
          <w:spacing w:val="45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профессий</w:t>
      </w:r>
      <w:r w:rsidRPr="00116560">
        <w:rPr>
          <w:spacing w:val="45"/>
          <w:sz w:val="24"/>
          <w:szCs w:val="24"/>
        </w:rPr>
        <w:t xml:space="preserve"> </w:t>
      </w:r>
      <w:r w:rsidRPr="00116560">
        <w:rPr>
          <w:sz w:val="24"/>
          <w:szCs w:val="24"/>
        </w:rPr>
        <w:t>и отраслей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производства,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человеку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необходима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способность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ориентироваться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ситуации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(профессиональной,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учебной,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бытовой),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выбирать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реализовывать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практике адекватные способы получения информации, то есть быть информационно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грамотной личностью. Требования стандарта таковы, что наряду с традиционным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понятием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«грамотность»,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появилось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понятие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«функциональная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грамотность».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Функциональная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–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способность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человека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вступать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отношения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внешней средой и максимально быстро адаптироваться и функционировать в ней. 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отличие от элементарной грамотности как способности личности читать, понимать,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составлять простые короткие тексты и осуществлять простейшие арифметические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действия, функциональная грамотность есть атомарный уровень знаний, умений 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навыков,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обеспечивающий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нормальное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функционирование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личности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системе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социальных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отношений,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который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считается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минимально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необходимым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для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осуществления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жизнедеятельности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личности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конкретной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культурной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среде.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Основы функциональной грамотности закладываются в начальной школе, где идет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интенсивное обучение различным видам речевой деятельности – письму и чтению,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говорению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и слушанию.</w:t>
      </w:r>
    </w:p>
    <w:p w:rsidR="00FB7284" w:rsidRPr="00116560" w:rsidRDefault="00FB7284" w:rsidP="00FB7284">
      <w:pPr>
        <w:spacing w:before="2"/>
        <w:ind w:left="372"/>
        <w:jc w:val="both"/>
        <w:rPr>
          <w:sz w:val="24"/>
          <w:szCs w:val="24"/>
        </w:rPr>
      </w:pPr>
      <w:r w:rsidRPr="00116560">
        <w:rPr>
          <w:b/>
          <w:sz w:val="24"/>
          <w:szCs w:val="24"/>
        </w:rPr>
        <w:t>Возрастная</w:t>
      </w:r>
      <w:r w:rsidRPr="00116560">
        <w:rPr>
          <w:b/>
          <w:spacing w:val="-5"/>
          <w:sz w:val="24"/>
          <w:szCs w:val="24"/>
        </w:rPr>
        <w:t xml:space="preserve"> </w:t>
      </w:r>
      <w:r w:rsidRPr="00116560">
        <w:rPr>
          <w:b/>
          <w:sz w:val="24"/>
          <w:szCs w:val="24"/>
        </w:rPr>
        <w:t>группа</w:t>
      </w:r>
      <w:r w:rsidRPr="00116560">
        <w:rPr>
          <w:b/>
          <w:spacing w:val="64"/>
          <w:sz w:val="24"/>
          <w:szCs w:val="24"/>
        </w:rPr>
        <w:t xml:space="preserve"> </w:t>
      </w:r>
      <w:r w:rsidRPr="00116560">
        <w:rPr>
          <w:sz w:val="24"/>
          <w:szCs w:val="24"/>
        </w:rPr>
        <w:t>обучающихся,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на</w:t>
      </w:r>
      <w:r w:rsidRPr="00116560">
        <w:rPr>
          <w:spacing w:val="-6"/>
          <w:sz w:val="24"/>
          <w:szCs w:val="24"/>
        </w:rPr>
        <w:t xml:space="preserve"> </w:t>
      </w:r>
      <w:r w:rsidRPr="00116560">
        <w:rPr>
          <w:sz w:val="24"/>
          <w:szCs w:val="24"/>
        </w:rPr>
        <w:t>которых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ориентированы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занятия.</w:t>
      </w:r>
    </w:p>
    <w:p w:rsidR="00FB7284" w:rsidRPr="00116560" w:rsidRDefault="00FB7284" w:rsidP="00FB7284">
      <w:pPr>
        <w:pStyle w:val="a3"/>
        <w:spacing w:before="160"/>
        <w:ind w:left="1081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Возраст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детей,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участвующих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реализации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данной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программы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внеурочной</w:t>
      </w:r>
    </w:p>
    <w:p w:rsidR="00FB7284" w:rsidRPr="00116560" w:rsidRDefault="00FB7284" w:rsidP="00FB7284">
      <w:pPr>
        <w:pStyle w:val="a3"/>
        <w:spacing w:before="161"/>
        <w:ind w:left="372" w:right="560"/>
        <w:rPr>
          <w:sz w:val="24"/>
          <w:szCs w:val="24"/>
        </w:rPr>
      </w:pPr>
      <w:r w:rsidRPr="00116560">
        <w:rPr>
          <w:sz w:val="24"/>
          <w:szCs w:val="24"/>
        </w:rPr>
        <w:t>деятельности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9 - 10 лет.</w:t>
      </w:r>
      <w:r w:rsidRPr="00116560">
        <w:rPr>
          <w:spacing w:val="70"/>
          <w:sz w:val="24"/>
          <w:szCs w:val="24"/>
        </w:rPr>
        <w:t xml:space="preserve"> </w:t>
      </w:r>
      <w:r w:rsidRPr="00116560">
        <w:rPr>
          <w:sz w:val="24"/>
          <w:szCs w:val="24"/>
        </w:rPr>
        <w:t>Сроки реализации программы внеурочной деятельности –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1 </w:t>
      </w:r>
      <w:r w:rsidRPr="00116560">
        <w:rPr>
          <w:sz w:val="24"/>
          <w:szCs w:val="24"/>
        </w:rPr>
        <w:t>год</w:t>
      </w:r>
    </w:p>
    <w:p w:rsidR="00FB7284" w:rsidRPr="00116560" w:rsidRDefault="00FB7284" w:rsidP="00FB7284">
      <w:pPr>
        <w:pStyle w:val="a3"/>
        <w:ind w:left="372"/>
        <w:rPr>
          <w:sz w:val="24"/>
          <w:szCs w:val="24"/>
        </w:rPr>
      </w:pPr>
      <w:r w:rsidRPr="00116560">
        <w:rPr>
          <w:b/>
          <w:sz w:val="24"/>
          <w:szCs w:val="24"/>
        </w:rPr>
        <w:t>Объём</w:t>
      </w:r>
      <w:r w:rsidRPr="00116560">
        <w:rPr>
          <w:b/>
          <w:spacing w:val="30"/>
          <w:sz w:val="24"/>
          <w:szCs w:val="24"/>
        </w:rPr>
        <w:t xml:space="preserve"> </w:t>
      </w:r>
      <w:r w:rsidRPr="00116560">
        <w:rPr>
          <w:b/>
          <w:sz w:val="24"/>
          <w:szCs w:val="24"/>
        </w:rPr>
        <w:t>часов,</w:t>
      </w:r>
      <w:r w:rsidRPr="00116560">
        <w:rPr>
          <w:b/>
          <w:spacing w:val="24"/>
          <w:sz w:val="24"/>
          <w:szCs w:val="24"/>
        </w:rPr>
        <w:t xml:space="preserve"> </w:t>
      </w:r>
      <w:r w:rsidRPr="00116560">
        <w:rPr>
          <w:sz w:val="24"/>
          <w:szCs w:val="24"/>
        </w:rPr>
        <w:t>отпущенных</w:t>
      </w:r>
      <w:r w:rsidRPr="00116560">
        <w:rPr>
          <w:spacing w:val="24"/>
          <w:sz w:val="24"/>
          <w:szCs w:val="24"/>
        </w:rPr>
        <w:t xml:space="preserve"> </w:t>
      </w:r>
      <w:r w:rsidRPr="00116560">
        <w:rPr>
          <w:sz w:val="24"/>
          <w:szCs w:val="24"/>
        </w:rPr>
        <w:t>на</w:t>
      </w:r>
      <w:r w:rsidRPr="00116560">
        <w:rPr>
          <w:spacing w:val="22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занятия</w:t>
      </w:r>
      <w:r w:rsidRPr="00116560">
        <w:rPr>
          <w:spacing w:val="25"/>
          <w:sz w:val="24"/>
          <w:szCs w:val="24"/>
        </w:rPr>
        <w:t xml:space="preserve"> </w:t>
      </w:r>
      <w:r w:rsidRPr="00116560">
        <w:rPr>
          <w:sz w:val="24"/>
          <w:szCs w:val="24"/>
        </w:rPr>
        <w:t>34</w:t>
      </w:r>
      <w:r w:rsidRPr="00116560">
        <w:rPr>
          <w:spacing w:val="49"/>
          <w:sz w:val="24"/>
          <w:szCs w:val="24"/>
        </w:rPr>
        <w:t xml:space="preserve"> </w:t>
      </w:r>
      <w:r w:rsidRPr="00116560">
        <w:rPr>
          <w:sz w:val="24"/>
          <w:szCs w:val="24"/>
        </w:rPr>
        <w:t>часа.</w:t>
      </w:r>
    </w:p>
    <w:p w:rsidR="00FB7284" w:rsidRPr="00116560" w:rsidRDefault="00FB7284" w:rsidP="00FB7284">
      <w:pPr>
        <w:pStyle w:val="a3"/>
        <w:ind w:left="372" w:right="362"/>
        <w:jc w:val="both"/>
        <w:rPr>
          <w:sz w:val="24"/>
          <w:szCs w:val="24"/>
        </w:rPr>
      </w:pPr>
      <w:r w:rsidRPr="00116560">
        <w:rPr>
          <w:b/>
          <w:sz w:val="24"/>
          <w:szCs w:val="24"/>
        </w:rPr>
        <w:t>Цель</w:t>
      </w:r>
      <w:r w:rsidRPr="00116560">
        <w:rPr>
          <w:b/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программы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внеурочной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деятельности: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развитие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основ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функциональной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грамотности.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качестве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основных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составляющих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функциональной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выделяют: математическую грамотность, читательскую грамотность, естественно -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научную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грамотность,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финансовую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грамотность.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Формирование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функционально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грамотных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людей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–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одна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из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важнейших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задач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современной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школы.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Сущность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функциональной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состоит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способности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личности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самостоятельно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осуществлять учебную деятельность и применять приобретенные знания, умения 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навыки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для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решения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жизненных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задач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различных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сферах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человеческой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деятельности,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общения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и социальных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отношений.</w:t>
      </w:r>
    </w:p>
    <w:p w:rsidR="00FB7284" w:rsidRPr="00116560" w:rsidRDefault="00FB7284" w:rsidP="00FB7284">
      <w:pPr>
        <w:pStyle w:val="a3"/>
        <w:spacing w:before="61"/>
        <w:ind w:left="372" w:right="365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Основы функциональной грамотности закладываются в начальных классах, где идет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интенсивное обучение различным видам речевой деятельности – чтению и письму,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говорению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и слушанию.</w:t>
      </w:r>
    </w:p>
    <w:p w:rsidR="00FB7284" w:rsidRPr="00116560" w:rsidRDefault="00FB7284" w:rsidP="00FB7284">
      <w:pPr>
        <w:pStyle w:val="a3"/>
        <w:ind w:left="0"/>
        <w:rPr>
          <w:sz w:val="24"/>
          <w:szCs w:val="24"/>
        </w:rPr>
      </w:pPr>
    </w:p>
    <w:p w:rsidR="00FB7284" w:rsidRPr="00116560" w:rsidRDefault="00FB7284" w:rsidP="00FB7284">
      <w:pPr>
        <w:ind w:left="442"/>
        <w:jc w:val="both"/>
        <w:rPr>
          <w:b/>
          <w:sz w:val="24"/>
          <w:szCs w:val="24"/>
        </w:rPr>
      </w:pPr>
      <w:r w:rsidRPr="00116560">
        <w:rPr>
          <w:b/>
          <w:sz w:val="24"/>
          <w:szCs w:val="24"/>
        </w:rPr>
        <w:t>Задачи</w:t>
      </w:r>
      <w:r w:rsidRPr="00116560">
        <w:rPr>
          <w:b/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программы</w:t>
      </w:r>
      <w:r w:rsidRPr="00116560">
        <w:rPr>
          <w:b/>
          <w:sz w:val="24"/>
          <w:szCs w:val="24"/>
        </w:rPr>
        <w:t>: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4"/>
        </w:tabs>
        <w:spacing w:before="160"/>
        <w:ind w:right="363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формировать умение читать тексты с использованием трёх этапов работы с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текстом; совершенствовать культуру чтения, интерес и мотивацию к чтению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книг;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4"/>
        </w:tabs>
        <w:spacing w:before="0"/>
        <w:ind w:hanging="361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находить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извлекать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информацию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из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различных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текстов;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ind w:right="369"/>
        <w:rPr>
          <w:sz w:val="24"/>
          <w:szCs w:val="24"/>
        </w:rPr>
      </w:pPr>
      <w:r w:rsidRPr="00116560">
        <w:rPr>
          <w:sz w:val="24"/>
          <w:szCs w:val="24"/>
        </w:rPr>
        <w:t>применять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извлеченную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из</w:t>
      </w:r>
      <w:r w:rsidRPr="00116560">
        <w:rPr>
          <w:spacing w:val="2"/>
          <w:sz w:val="24"/>
          <w:szCs w:val="24"/>
        </w:rPr>
        <w:t xml:space="preserve"> </w:t>
      </w:r>
      <w:r w:rsidRPr="00116560">
        <w:rPr>
          <w:sz w:val="24"/>
          <w:szCs w:val="24"/>
        </w:rPr>
        <w:t>текста</w:t>
      </w:r>
      <w:r w:rsidRPr="00116560">
        <w:rPr>
          <w:spacing w:val="69"/>
          <w:sz w:val="24"/>
          <w:szCs w:val="24"/>
        </w:rPr>
        <w:t xml:space="preserve"> </w:t>
      </w:r>
      <w:r w:rsidRPr="00116560">
        <w:rPr>
          <w:sz w:val="24"/>
          <w:szCs w:val="24"/>
        </w:rPr>
        <w:t>информацию</w:t>
      </w:r>
      <w:r w:rsidRPr="00116560">
        <w:rPr>
          <w:spacing w:val="68"/>
          <w:sz w:val="24"/>
          <w:szCs w:val="24"/>
        </w:rPr>
        <w:t xml:space="preserve"> </w:t>
      </w:r>
      <w:proofErr w:type="gramStart"/>
      <w:r w:rsidRPr="00116560">
        <w:rPr>
          <w:sz w:val="24"/>
          <w:szCs w:val="24"/>
        </w:rPr>
        <w:t>для  решения</w:t>
      </w:r>
      <w:proofErr w:type="gramEnd"/>
      <w:r w:rsidRPr="00116560">
        <w:rPr>
          <w:spacing w:val="3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разного</w:t>
      </w:r>
      <w:r w:rsidRPr="00116560">
        <w:rPr>
          <w:spacing w:val="3"/>
          <w:sz w:val="24"/>
          <w:szCs w:val="24"/>
        </w:rPr>
        <w:t xml:space="preserve"> </w:t>
      </w:r>
      <w:r w:rsidRPr="00116560">
        <w:rPr>
          <w:sz w:val="24"/>
          <w:szCs w:val="24"/>
        </w:rPr>
        <w:t>рода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проблем;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  <w:tab w:val="left" w:pos="5352"/>
          <w:tab w:val="left" w:pos="7693"/>
          <w:tab w:val="left" w:pos="9168"/>
        </w:tabs>
        <w:spacing w:before="9"/>
        <w:ind w:right="370"/>
        <w:rPr>
          <w:sz w:val="24"/>
          <w:szCs w:val="24"/>
        </w:rPr>
      </w:pPr>
      <w:r w:rsidRPr="00116560">
        <w:rPr>
          <w:sz w:val="24"/>
          <w:szCs w:val="24"/>
        </w:rPr>
        <w:t>развивать</w:t>
      </w:r>
      <w:r w:rsidRPr="00116560">
        <w:rPr>
          <w:spacing w:val="128"/>
          <w:sz w:val="24"/>
          <w:szCs w:val="24"/>
        </w:rPr>
        <w:t xml:space="preserve"> </w:t>
      </w:r>
      <w:r w:rsidRPr="00116560">
        <w:rPr>
          <w:sz w:val="24"/>
          <w:szCs w:val="24"/>
        </w:rPr>
        <w:t>у</w:t>
      </w:r>
      <w:r w:rsidRPr="00116560">
        <w:rPr>
          <w:spacing w:val="127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детей</w:t>
      </w:r>
      <w:r w:rsidRPr="00116560">
        <w:rPr>
          <w:spacing w:val="129"/>
          <w:sz w:val="24"/>
          <w:szCs w:val="24"/>
        </w:rPr>
        <w:t xml:space="preserve"> </w:t>
      </w:r>
      <w:r w:rsidRPr="00116560">
        <w:rPr>
          <w:sz w:val="24"/>
          <w:szCs w:val="24"/>
        </w:rPr>
        <w:t>способность</w:t>
      </w:r>
      <w:r w:rsidRPr="00116560">
        <w:rPr>
          <w:sz w:val="24"/>
          <w:szCs w:val="24"/>
        </w:rPr>
        <w:tab/>
        <w:t>самостоятельного</w:t>
      </w:r>
      <w:r w:rsidRPr="00116560">
        <w:rPr>
          <w:sz w:val="24"/>
          <w:szCs w:val="24"/>
        </w:rPr>
        <w:tab/>
        <w:t>мышления</w:t>
      </w:r>
      <w:r w:rsidRPr="00116560">
        <w:rPr>
          <w:sz w:val="24"/>
          <w:szCs w:val="24"/>
        </w:rPr>
        <w:tab/>
        <w:t>в</w:t>
      </w:r>
      <w:r w:rsidRPr="00116560">
        <w:rPr>
          <w:spacing w:val="43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процессе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обсуждения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прочитанного;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spacing w:before="9"/>
        <w:ind w:right="372"/>
        <w:rPr>
          <w:sz w:val="24"/>
          <w:szCs w:val="24"/>
        </w:rPr>
      </w:pPr>
      <w:r w:rsidRPr="00116560">
        <w:rPr>
          <w:sz w:val="24"/>
          <w:szCs w:val="24"/>
        </w:rPr>
        <w:lastRenderedPageBreak/>
        <w:t>обеспечить</w:t>
      </w:r>
      <w:r w:rsidRPr="00116560">
        <w:rPr>
          <w:spacing w:val="9"/>
          <w:sz w:val="24"/>
          <w:szCs w:val="24"/>
        </w:rPr>
        <w:t xml:space="preserve"> </w:t>
      </w:r>
      <w:r w:rsidRPr="00116560">
        <w:rPr>
          <w:sz w:val="24"/>
          <w:szCs w:val="24"/>
        </w:rPr>
        <w:t>усвоение</w:t>
      </w:r>
      <w:r w:rsidRPr="00116560">
        <w:rPr>
          <w:spacing w:val="11"/>
          <w:sz w:val="24"/>
          <w:szCs w:val="24"/>
        </w:rPr>
        <w:t xml:space="preserve"> </w:t>
      </w:r>
      <w:r w:rsidRPr="00116560">
        <w:rPr>
          <w:sz w:val="24"/>
          <w:szCs w:val="24"/>
        </w:rPr>
        <w:t>ряда</w:t>
      </w:r>
      <w:r w:rsidRPr="00116560">
        <w:rPr>
          <w:spacing w:val="1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понятий</w:t>
      </w:r>
      <w:r w:rsidRPr="00116560">
        <w:rPr>
          <w:spacing w:val="11"/>
          <w:sz w:val="24"/>
          <w:szCs w:val="24"/>
        </w:rPr>
        <w:t xml:space="preserve"> </w:t>
      </w:r>
      <w:r w:rsidRPr="00116560">
        <w:rPr>
          <w:sz w:val="24"/>
          <w:szCs w:val="24"/>
        </w:rPr>
        <w:t>технологии:</w:t>
      </w:r>
      <w:r w:rsidRPr="00116560">
        <w:rPr>
          <w:spacing w:val="11"/>
          <w:sz w:val="24"/>
          <w:szCs w:val="24"/>
        </w:rPr>
        <w:t xml:space="preserve"> </w:t>
      </w:r>
      <w:r w:rsidRPr="00116560">
        <w:rPr>
          <w:sz w:val="24"/>
          <w:szCs w:val="24"/>
        </w:rPr>
        <w:t>«прогнозирование»,</w:t>
      </w:r>
      <w:r w:rsidRPr="00116560">
        <w:rPr>
          <w:spacing w:val="10"/>
          <w:sz w:val="24"/>
          <w:szCs w:val="24"/>
        </w:rPr>
        <w:t xml:space="preserve"> </w:t>
      </w:r>
      <w:r w:rsidRPr="00116560">
        <w:rPr>
          <w:sz w:val="24"/>
          <w:szCs w:val="24"/>
        </w:rPr>
        <w:t>«диалог</w:t>
      </w:r>
      <w:r w:rsidRPr="00116560">
        <w:rPr>
          <w:spacing w:val="10"/>
          <w:sz w:val="24"/>
          <w:szCs w:val="24"/>
        </w:rPr>
        <w:t xml:space="preserve"> </w:t>
      </w:r>
      <w:r w:rsidRPr="00116560">
        <w:rPr>
          <w:sz w:val="24"/>
          <w:szCs w:val="24"/>
        </w:rPr>
        <w:t>с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автором»,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«комментированное чтение»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и др.;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  <w:tab w:val="left" w:pos="2834"/>
          <w:tab w:val="left" w:pos="3192"/>
          <w:tab w:val="left" w:pos="4079"/>
          <w:tab w:val="left" w:pos="5194"/>
          <w:tab w:val="left" w:pos="5556"/>
          <w:tab w:val="left" w:pos="6558"/>
          <w:tab w:val="left" w:pos="6923"/>
          <w:tab w:val="left" w:pos="8816"/>
        </w:tabs>
        <w:spacing w:before="16"/>
        <w:ind w:right="369"/>
        <w:rPr>
          <w:sz w:val="24"/>
          <w:szCs w:val="24"/>
        </w:rPr>
      </w:pPr>
      <w:r w:rsidRPr="00116560">
        <w:rPr>
          <w:sz w:val="24"/>
          <w:szCs w:val="24"/>
        </w:rPr>
        <w:t>воспитывать</w:t>
      </w:r>
      <w:r w:rsidRPr="00116560">
        <w:rPr>
          <w:sz w:val="24"/>
          <w:szCs w:val="24"/>
        </w:rPr>
        <w:tab/>
        <w:t>в</w:t>
      </w:r>
      <w:r w:rsidRPr="00116560">
        <w:rPr>
          <w:sz w:val="24"/>
          <w:szCs w:val="24"/>
        </w:rPr>
        <w:tab/>
        <w:t>детях</w:t>
      </w:r>
      <w:r w:rsidRPr="00116560">
        <w:rPr>
          <w:sz w:val="24"/>
          <w:szCs w:val="24"/>
        </w:rPr>
        <w:tab/>
        <w:t>любовь</w:t>
      </w:r>
      <w:r w:rsidRPr="00116560">
        <w:rPr>
          <w:sz w:val="24"/>
          <w:szCs w:val="24"/>
        </w:rPr>
        <w:tab/>
        <w:t>к</w:t>
      </w:r>
      <w:r w:rsidRPr="00116560">
        <w:rPr>
          <w:sz w:val="24"/>
          <w:szCs w:val="24"/>
        </w:rPr>
        <w:tab/>
        <w:t>добру,</w:t>
      </w:r>
      <w:r w:rsidRPr="00116560">
        <w:rPr>
          <w:sz w:val="24"/>
          <w:szCs w:val="24"/>
        </w:rPr>
        <w:tab/>
        <w:t>к</w:t>
      </w:r>
      <w:r w:rsidRPr="00116560">
        <w:rPr>
          <w:sz w:val="24"/>
          <w:szCs w:val="24"/>
        </w:rPr>
        <w:tab/>
        <w:t>благородным,</w:t>
      </w:r>
      <w:r w:rsidRPr="00116560">
        <w:rPr>
          <w:sz w:val="24"/>
          <w:szCs w:val="24"/>
        </w:rPr>
        <w:tab/>
        <w:t>бескорыстным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поступкам,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к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природе,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науке и искусству;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spacing w:before="13"/>
        <w:ind w:hanging="361"/>
        <w:rPr>
          <w:sz w:val="24"/>
          <w:szCs w:val="24"/>
        </w:rPr>
      </w:pPr>
      <w:r w:rsidRPr="00116560">
        <w:rPr>
          <w:sz w:val="24"/>
          <w:szCs w:val="24"/>
        </w:rPr>
        <w:t>учить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детей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уважать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всякий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честный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труд,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талант,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гений;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ind w:right="371"/>
        <w:rPr>
          <w:sz w:val="24"/>
          <w:szCs w:val="24"/>
        </w:rPr>
      </w:pPr>
      <w:r w:rsidRPr="00116560">
        <w:rPr>
          <w:sz w:val="24"/>
          <w:szCs w:val="24"/>
        </w:rPr>
        <w:t>поселить</w:t>
      </w:r>
      <w:r w:rsidRPr="00116560">
        <w:rPr>
          <w:spacing w:val="29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27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детях</w:t>
      </w:r>
      <w:r w:rsidRPr="00116560">
        <w:rPr>
          <w:spacing w:val="29"/>
          <w:sz w:val="24"/>
          <w:szCs w:val="24"/>
        </w:rPr>
        <w:t xml:space="preserve"> </w:t>
      </w:r>
      <w:r w:rsidRPr="00116560">
        <w:rPr>
          <w:sz w:val="24"/>
          <w:szCs w:val="24"/>
        </w:rPr>
        <w:t>сознание</w:t>
      </w:r>
      <w:r w:rsidRPr="00116560">
        <w:rPr>
          <w:spacing w:val="30"/>
          <w:sz w:val="24"/>
          <w:szCs w:val="24"/>
        </w:rPr>
        <w:t xml:space="preserve"> </w:t>
      </w:r>
      <w:r w:rsidRPr="00116560">
        <w:rPr>
          <w:sz w:val="24"/>
          <w:szCs w:val="24"/>
        </w:rPr>
        <w:t>солидарности</w:t>
      </w:r>
      <w:r w:rsidRPr="00116560">
        <w:rPr>
          <w:spacing w:val="28"/>
          <w:sz w:val="24"/>
          <w:szCs w:val="24"/>
        </w:rPr>
        <w:t xml:space="preserve"> </w:t>
      </w:r>
      <w:r w:rsidRPr="00116560">
        <w:rPr>
          <w:sz w:val="24"/>
          <w:szCs w:val="24"/>
        </w:rPr>
        <w:t>каждого</w:t>
      </w:r>
      <w:r w:rsidRPr="00116560">
        <w:rPr>
          <w:spacing w:val="31"/>
          <w:sz w:val="24"/>
          <w:szCs w:val="24"/>
        </w:rPr>
        <w:t xml:space="preserve"> </w:t>
      </w:r>
      <w:r w:rsidRPr="00116560">
        <w:rPr>
          <w:sz w:val="24"/>
          <w:szCs w:val="24"/>
        </w:rPr>
        <w:t>отдельного</w:t>
      </w:r>
      <w:r w:rsidRPr="00116560">
        <w:rPr>
          <w:spacing w:val="31"/>
          <w:sz w:val="24"/>
          <w:szCs w:val="24"/>
        </w:rPr>
        <w:t xml:space="preserve"> </w:t>
      </w:r>
      <w:r w:rsidRPr="00116560">
        <w:rPr>
          <w:sz w:val="24"/>
          <w:szCs w:val="24"/>
        </w:rPr>
        <w:t>человека</w:t>
      </w:r>
      <w:r w:rsidRPr="00116560">
        <w:rPr>
          <w:spacing w:val="25"/>
          <w:sz w:val="24"/>
          <w:szCs w:val="24"/>
        </w:rPr>
        <w:t xml:space="preserve"> </w:t>
      </w:r>
      <w:r w:rsidRPr="00116560">
        <w:rPr>
          <w:sz w:val="24"/>
          <w:szCs w:val="24"/>
        </w:rPr>
        <w:t>с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родиной,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человечеством и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желание быть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им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полезным;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spacing w:before="9"/>
        <w:ind w:hanging="361"/>
        <w:rPr>
          <w:sz w:val="24"/>
          <w:szCs w:val="24"/>
        </w:rPr>
      </w:pPr>
      <w:r w:rsidRPr="00116560">
        <w:rPr>
          <w:sz w:val="24"/>
          <w:szCs w:val="24"/>
        </w:rPr>
        <w:t>приобщать</w:t>
      </w:r>
      <w:r w:rsidRPr="00116560">
        <w:rPr>
          <w:spacing w:val="-7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детей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родителей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к</w:t>
      </w:r>
      <w:r w:rsidRPr="00116560">
        <w:rPr>
          <w:spacing w:val="-6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проектной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деятельности.</w:t>
      </w:r>
    </w:p>
    <w:p w:rsidR="00FB7284" w:rsidRPr="00116560" w:rsidRDefault="00FB7284" w:rsidP="00FB7284">
      <w:pPr>
        <w:pStyle w:val="a3"/>
        <w:spacing w:before="159"/>
        <w:ind w:left="372" w:right="363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На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занятиях предполагается практическая работа с разными типами книг, детскими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периодическими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электронными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изданиями,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проведение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опытов,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практических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работ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математике,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окружающему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миру.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Все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формы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проведения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занятий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программе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внеурочной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деятельности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«Функциональная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грамотность»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предусматривают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широкое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использование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различных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b/>
          <w:sz w:val="24"/>
          <w:szCs w:val="24"/>
        </w:rPr>
        <w:t>демонстрационных</w:t>
      </w:r>
      <w:r w:rsidRPr="00116560">
        <w:rPr>
          <w:b/>
          <w:spacing w:val="1"/>
          <w:sz w:val="24"/>
          <w:szCs w:val="24"/>
        </w:rPr>
        <w:t xml:space="preserve"> </w:t>
      </w:r>
      <w:r w:rsidRPr="00116560">
        <w:rPr>
          <w:b/>
          <w:sz w:val="24"/>
          <w:szCs w:val="24"/>
        </w:rPr>
        <w:t>материалов</w:t>
      </w:r>
      <w:r w:rsidRPr="00116560">
        <w:rPr>
          <w:sz w:val="24"/>
          <w:szCs w:val="24"/>
        </w:rPr>
        <w:t>: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spacing w:before="1"/>
        <w:ind w:hanging="361"/>
        <w:rPr>
          <w:sz w:val="24"/>
          <w:szCs w:val="24"/>
        </w:rPr>
      </w:pPr>
      <w:r w:rsidRPr="00116560">
        <w:rPr>
          <w:sz w:val="24"/>
          <w:szCs w:val="24"/>
        </w:rPr>
        <w:t>портретов</w:t>
      </w:r>
      <w:r w:rsidRPr="00116560">
        <w:rPr>
          <w:spacing w:val="-7"/>
          <w:sz w:val="24"/>
          <w:szCs w:val="24"/>
        </w:rPr>
        <w:t xml:space="preserve"> </w:t>
      </w:r>
      <w:r w:rsidRPr="00116560">
        <w:rPr>
          <w:sz w:val="24"/>
          <w:szCs w:val="24"/>
        </w:rPr>
        <w:t>писателей,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поэтов;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spacing w:before="159"/>
        <w:ind w:hanging="361"/>
        <w:rPr>
          <w:sz w:val="24"/>
          <w:szCs w:val="24"/>
        </w:rPr>
      </w:pPr>
      <w:r w:rsidRPr="00116560">
        <w:rPr>
          <w:sz w:val="24"/>
          <w:szCs w:val="24"/>
        </w:rPr>
        <w:t>репродукций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картин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соответствии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с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содержанием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программы;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ind w:hanging="361"/>
        <w:rPr>
          <w:sz w:val="24"/>
          <w:szCs w:val="24"/>
        </w:rPr>
      </w:pPr>
      <w:r w:rsidRPr="00116560">
        <w:rPr>
          <w:sz w:val="24"/>
          <w:szCs w:val="24"/>
        </w:rPr>
        <w:t>художественных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фотографий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соответствии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с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содержанием</w:t>
      </w:r>
      <w:r w:rsidRPr="00116560">
        <w:rPr>
          <w:spacing w:val="-6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программы;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ind w:hanging="361"/>
        <w:rPr>
          <w:sz w:val="24"/>
          <w:szCs w:val="24"/>
        </w:rPr>
      </w:pPr>
      <w:r w:rsidRPr="00116560">
        <w:rPr>
          <w:sz w:val="24"/>
          <w:szCs w:val="24"/>
        </w:rPr>
        <w:t>иллюстраций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к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литературным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произведениям;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spacing w:before="159"/>
        <w:ind w:hanging="361"/>
        <w:rPr>
          <w:sz w:val="24"/>
          <w:szCs w:val="24"/>
        </w:rPr>
      </w:pPr>
      <w:r w:rsidRPr="00116560">
        <w:rPr>
          <w:sz w:val="24"/>
          <w:szCs w:val="24"/>
        </w:rPr>
        <w:t>опыты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по естествознанию.</w:t>
      </w:r>
    </w:p>
    <w:p w:rsidR="00FB7284" w:rsidRPr="00116560" w:rsidRDefault="00FB7284" w:rsidP="00FB7284">
      <w:pPr>
        <w:pStyle w:val="a3"/>
        <w:spacing w:before="162"/>
        <w:ind w:left="372" w:right="369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Для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реализации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программы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используются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современные</w:t>
      </w:r>
      <w:r w:rsidRPr="00116560">
        <w:rPr>
          <w:spacing w:val="71"/>
          <w:sz w:val="24"/>
          <w:szCs w:val="24"/>
        </w:rPr>
        <w:t xml:space="preserve"> </w:t>
      </w:r>
      <w:r w:rsidRPr="00116560">
        <w:rPr>
          <w:sz w:val="24"/>
          <w:szCs w:val="24"/>
        </w:rPr>
        <w:t>образовательные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технологии деятельностного подхода: исследовательская и проектная, технологии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развития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критического мышления,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технология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создания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учебных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ситуаций.</w:t>
      </w:r>
    </w:p>
    <w:p w:rsidR="00FB7284" w:rsidRPr="00116560" w:rsidRDefault="00FB7284" w:rsidP="00FB7284">
      <w:pPr>
        <w:pStyle w:val="a3"/>
        <w:ind w:left="372" w:right="367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Согласно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стратегии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новых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федеральных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стандартов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необходимо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учить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детей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работать в сотрудничестве: предполагаются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работы в парах, в группах, а также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индивидуальное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исполнение.</w:t>
      </w:r>
    </w:p>
    <w:p w:rsidR="00FB7284" w:rsidRPr="00116560" w:rsidRDefault="00FB7284" w:rsidP="00FB7284">
      <w:pPr>
        <w:pStyle w:val="a3"/>
        <w:spacing w:before="1"/>
        <w:ind w:left="372"/>
        <w:jc w:val="both"/>
        <w:rPr>
          <w:sz w:val="24"/>
          <w:szCs w:val="24"/>
        </w:rPr>
      </w:pPr>
      <w:r w:rsidRPr="00116560">
        <w:rPr>
          <w:sz w:val="24"/>
          <w:szCs w:val="24"/>
        </w:rPr>
        <w:t xml:space="preserve">В  </w:t>
      </w:r>
      <w:r w:rsidRPr="00116560">
        <w:rPr>
          <w:spacing w:val="22"/>
          <w:sz w:val="24"/>
          <w:szCs w:val="24"/>
        </w:rPr>
        <w:t xml:space="preserve"> </w:t>
      </w:r>
      <w:r w:rsidRPr="00116560">
        <w:rPr>
          <w:sz w:val="24"/>
          <w:szCs w:val="24"/>
        </w:rPr>
        <w:t xml:space="preserve">3  </w:t>
      </w:r>
      <w:r w:rsidRPr="00116560">
        <w:rPr>
          <w:spacing w:val="24"/>
          <w:sz w:val="24"/>
          <w:szCs w:val="24"/>
        </w:rPr>
        <w:t xml:space="preserve"> </w:t>
      </w:r>
      <w:r w:rsidRPr="00116560">
        <w:rPr>
          <w:sz w:val="24"/>
          <w:szCs w:val="24"/>
        </w:rPr>
        <w:t xml:space="preserve">классе  </w:t>
      </w:r>
      <w:r w:rsidRPr="00116560">
        <w:rPr>
          <w:spacing w:val="23"/>
          <w:sz w:val="24"/>
          <w:szCs w:val="24"/>
        </w:rPr>
        <w:t xml:space="preserve"> </w:t>
      </w:r>
      <w:r w:rsidRPr="00116560">
        <w:rPr>
          <w:sz w:val="24"/>
          <w:szCs w:val="24"/>
        </w:rPr>
        <w:t xml:space="preserve">в    </w:t>
      </w:r>
      <w:r w:rsidRPr="00116560">
        <w:rPr>
          <w:spacing w:val="44"/>
          <w:sz w:val="24"/>
          <w:szCs w:val="24"/>
        </w:rPr>
        <w:t xml:space="preserve"> </w:t>
      </w:r>
      <w:r w:rsidRPr="00116560">
        <w:rPr>
          <w:sz w:val="24"/>
          <w:szCs w:val="24"/>
        </w:rPr>
        <w:t xml:space="preserve">программу  </w:t>
      </w:r>
      <w:r w:rsidRPr="00116560">
        <w:rPr>
          <w:spacing w:val="19"/>
          <w:sz w:val="24"/>
          <w:szCs w:val="24"/>
        </w:rPr>
        <w:t xml:space="preserve"> </w:t>
      </w:r>
      <w:r w:rsidRPr="00116560">
        <w:rPr>
          <w:sz w:val="24"/>
          <w:szCs w:val="24"/>
        </w:rPr>
        <w:t xml:space="preserve">включены  </w:t>
      </w:r>
      <w:r w:rsidRPr="00116560">
        <w:rPr>
          <w:spacing w:val="24"/>
          <w:sz w:val="24"/>
          <w:szCs w:val="24"/>
        </w:rPr>
        <w:t xml:space="preserve"> </w:t>
      </w:r>
      <w:r w:rsidRPr="00116560">
        <w:rPr>
          <w:sz w:val="24"/>
          <w:szCs w:val="24"/>
        </w:rPr>
        <w:t>модули</w:t>
      </w:r>
      <w:proofErr w:type="gramStart"/>
      <w:r w:rsidRPr="00116560">
        <w:rPr>
          <w:sz w:val="24"/>
          <w:szCs w:val="24"/>
        </w:rPr>
        <w:t xml:space="preserve">  </w:t>
      </w:r>
      <w:r w:rsidRPr="00116560">
        <w:rPr>
          <w:spacing w:val="26"/>
          <w:sz w:val="24"/>
          <w:szCs w:val="24"/>
        </w:rPr>
        <w:t xml:space="preserve"> </w:t>
      </w:r>
      <w:r w:rsidRPr="00116560">
        <w:rPr>
          <w:sz w:val="24"/>
          <w:szCs w:val="24"/>
        </w:rPr>
        <w:t>«</w:t>
      </w:r>
      <w:proofErr w:type="gramEnd"/>
      <w:r w:rsidRPr="00116560">
        <w:rPr>
          <w:sz w:val="24"/>
          <w:szCs w:val="24"/>
        </w:rPr>
        <w:t xml:space="preserve">Читательская  </w:t>
      </w:r>
      <w:r w:rsidRPr="00116560">
        <w:rPr>
          <w:spacing w:val="24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грамотность»,</w:t>
      </w:r>
    </w:p>
    <w:p w:rsidR="00FB7284" w:rsidRPr="00116560" w:rsidRDefault="00FB7284" w:rsidP="00FB7284">
      <w:pPr>
        <w:pStyle w:val="a3"/>
        <w:spacing w:before="160"/>
        <w:ind w:left="372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«Математическая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грамотность»,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«Естественно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-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научная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грамотность».</w:t>
      </w:r>
    </w:p>
    <w:p w:rsidR="00FB7284" w:rsidRPr="00116560" w:rsidRDefault="00FB7284" w:rsidP="00FB7284">
      <w:pPr>
        <w:pStyle w:val="a3"/>
        <w:spacing w:before="160"/>
        <w:ind w:left="372" w:right="366"/>
        <w:jc w:val="both"/>
        <w:rPr>
          <w:sz w:val="24"/>
          <w:szCs w:val="24"/>
        </w:rPr>
      </w:pPr>
      <w:r w:rsidRPr="00116560">
        <w:rPr>
          <w:b/>
          <w:sz w:val="24"/>
          <w:szCs w:val="24"/>
        </w:rPr>
        <w:t xml:space="preserve">Математическая грамотность </w:t>
      </w:r>
      <w:r w:rsidRPr="00116560">
        <w:rPr>
          <w:sz w:val="24"/>
          <w:szCs w:val="24"/>
        </w:rPr>
        <w:t>– это способность человека определять и понимать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роль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математики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мире,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котором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он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живёт,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высказывать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обоснованные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математические суждения и использовать математику так, чтобы удовлетворять 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настоящем</w:t>
      </w:r>
      <w:r w:rsidRPr="00116560">
        <w:rPr>
          <w:spacing w:val="24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22"/>
          <w:sz w:val="24"/>
          <w:szCs w:val="24"/>
        </w:rPr>
        <w:t xml:space="preserve"> </w:t>
      </w:r>
      <w:r w:rsidRPr="00116560">
        <w:rPr>
          <w:sz w:val="24"/>
          <w:szCs w:val="24"/>
        </w:rPr>
        <w:t>будущем</w:t>
      </w:r>
      <w:r w:rsidRPr="00116560">
        <w:rPr>
          <w:spacing w:val="23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потребности,</w:t>
      </w:r>
      <w:r w:rsidRPr="00116560">
        <w:rPr>
          <w:spacing w:val="23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присущие</w:t>
      </w:r>
      <w:r w:rsidRPr="00116560">
        <w:rPr>
          <w:spacing w:val="24"/>
          <w:sz w:val="24"/>
          <w:szCs w:val="24"/>
        </w:rPr>
        <w:t xml:space="preserve"> </w:t>
      </w:r>
      <w:r w:rsidRPr="00116560">
        <w:rPr>
          <w:sz w:val="24"/>
          <w:szCs w:val="24"/>
        </w:rPr>
        <w:t>созидательному,</w:t>
      </w:r>
      <w:r w:rsidRPr="00116560">
        <w:rPr>
          <w:spacing w:val="24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заинтересованному</w:t>
      </w:r>
      <w:r w:rsidRPr="00116560">
        <w:rPr>
          <w:spacing w:val="-68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мыслящему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гражданину.</w:t>
      </w:r>
    </w:p>
    <w:p w:rsidR="00FB7284" w:rsidRPr="00116560" w:rsidRDefault="00FB7284" w:rsidP="00FB7284">
      <w:pPr>
        <w:pStyle w:val="a3"/>
        <w:ind w:left="372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Обучающиеся,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овладевшие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математической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грамотностью,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способны: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spacing w:before="80"/>
        <w:ind w:right="369"/>
        <w:rPr>
          <w:sz w:val="24"/>
          <w:szCs w:val="24"/>
        </w:rPr>
      </w:pPr>
      <w:r w:rsidRPr="00116560">
        <w:rPr>
          <w:sz w:val="24"/>
          <w:szCs w:val="24"/>
        </w:rPr>
        <w:t>распознавать</w:t>
      </w:r>
      <w:r w:rsidRPr="00116560">
        <w:rPr>
          <w:spacing w:val="13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проблемы,</w:t>
      </w:r>
      <w:r w:rsidRPr="00116560">
        <w:rPr>
          <w:spacing w:val="13"/>
          <w:sz w:val="24"/>
          <w:szCs w:val="24"/>
        </w:rPr>
        <w:t xml:space="preserve"> </w:t>
      </w:r>
      <w:r w:rsidRPr="00116560">
        <w:rPr>
          <w:sz w:val="24"/>
          <w:szCs w:val="24"/>
        </w:rPr>
        <w:t>которые</w:t>
      </w:r>
      <w:r w:rsidRPr="00116560">
        <w:rPr>
          <w:spacing w:val="14"/>
          <w:sz w:val="24"/>
          <w:szCs w:val="24"/>
        </w:rPr>
        <w:t xml:space="preserve"> </w:t>
      </w:r>
      <w:r w:rsidRPr="00116560">
        <w:rPr>
          <w:sz w:val="24"/>
          <w:szCs w:val="24"/>
        </w:rPr>
        <w:t>возникают</w:t>
      </w:r>
      <w:r w:rsidRPr="00116560">
        <w:rPr>
          <w:spacing w:val="14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3"/>
          <w:sz w:val="24"/>
          <w:szCs w:val="24"/>
        </w:rPr>
        <w:t xml:space="preserve"> </w:t>
      </w:r>
      <w:r w:rsidRPr="00116560">
        <w:rPr>
          <w:sz w:val="24"/>
          <w:szCs w:val="24"/>
        </w:rPr>
        <w:t>окружающей</w:t>
      </w:r>
      <w:r w:rsidRPr="00116560">
        <w:rPr>
          <w:spacing w:val="14"/>
          <w:sz w:val="24"/>
          <w:szCs w:val="24"/>
        </w:rPr>
        <w:t xml:space="preserve"> </w:t>
      </w:r>
      <w:r w:rsidRPr="00116560">
        <w:rPr>
          <w:sz w:val="24"/>
          <w:szCs w:val="24"/>
        </w:rPr>
        <w:t>действительности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могут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быть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решены средствами математики;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spacing w:before="9"/>
        <w:ind w:hanging="361"/>
        <w:rPr>
          <w:sz w:val="24"/>
          <w:szCs w:val="24"/>
        </w:rPr>
      </w:pPr>
      <w:r w:rsidRPr="00116560">
        <w:rPr>
          <w:sz w:val="24"/>
          <w:szCs w:val="24"/>
        </w:rPr>
        <w:t>формулировать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эти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проблемы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на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языке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математики;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ind w:hanging="361"/>
        <w:rPr>
          <w:sz w:val="24"/>
          <w:szCs w:val="24"/>
        </w:rPr>
      </w:pPr>
      <w:r w:rsidRPr="00116560">
        <w:rPr>
          <w:sz w:val="24"/>
          <w:szCs w:val="24"/>
        </w:rPr>
        <w:t>решать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проблемы,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используя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математические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факты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методы;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spacing w:before="159"/>
        <w:ind w:hanging="361"/>
        <w:rPr>
          <w:sz w:val="24"/>
          <w:szCs w:val="24"/>
        </w:rPr>
      </w:pPr>
      <w:r w:rsidRPr="00116560">
        <w:rPr>
          <w:sz w:val="24"/>
          <w:szCs w:val="24"/>
        </w:rPr>
        <w:t>анализировать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использованные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методы</w:t>
      </w:r>
      <w:r w:rsidRPr="00116560">
        <w:rPr>
          <w:spacing w:val="-6"/>
          <w:sz w:val="24"/>
          <w:szCs w:val="24"/>
        </w:rPr>
        <w:t xml:space="preserve"> </w:t>
      </w:r>
      <w:r w:rsidRPr="00116560">
        <w:rPr>
          <w:sz w:val="24"/>
          <w:szCs w:val="24"/>
        </w:rPr>
        <w:t>решения;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ind w:hanging="361"/>
        <w:rPr>
          <w:sz w:val="24"/>
          <w:szCs w:val="24"/>
        </w:rPr>
      </w:pPr>
      <w:r w:rsidRPr="00116560">
        <w:rPr>
          <w:sz w:val="24"/>
          <w:szCs w:val="24"/>
        </w:rPr>
        <w:t>интерпретировать</w:t>
      </w:r>
      <w:r w:rsidRPr="00116560">
        <w:rPr>
          <w:spacing w:val="-9"/>
          <w:sz w:val="24"/>
          <w:szCs w:val="24"/>
        </w:rPr>
        <w:t xml:space="preserve"> </w:t>
      </w:r>
      <w:r w:rsidRPr="00116560">
        <w:rPr>
          <w:sz w:val="24"/>
          <w:szCs w:val="24"/>
        </w:rPr>
        <w:t>полученные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результаты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с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учетом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поставленной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проблемы;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3"/>
          <w:tab w:val="left" w:pos="1094"/>
        </w:tabs>
        <w:ind w:hanging="361"/>
        <w:rPr>
          <w:sz w:val="24"/>
          <w:szCs w:val="24"/>
        </w:rPr>
      </w:pPr>
      <w:r w:rsidRPr="00116560">
        <w:rPr>
          <w:sz w:val="24"/>
          <w:szCs w:val="24"/>
        </w:rPr>
        <w:t>формулировать</w:t>
      </w:r>
      <w:r w:rsidRPr="00116560">
        <w:rPr>
          <w:spacing w:val="-7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записывать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результаты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решения.</w:t>
      </w:r>
    </w:p>
    <w:p w:rsidR="00FB7284" w:rsidRPr="00116560" w:rsidRDefault="00FB7284" w:rsidP="00FB7284">
      <w:pPr>
        <w:pStyle w:val="a3"/>
        <w:spacing w:before="159"/>
        <w:ind w:left="372" w:right="364"/>
        <w:jc w:val="both"/>
        <w:rPr>
          <w:sz w:val="24"/>
          <w:szCs w:val="24"/>
        </w:rPr>
      </w:pPr>
      <w:r w:rsidRPr="00116560">
        <w:rPr>
          <w:b/>
          <w:sz w:val="24"/>
          <w:szCs w:val="24"/>
        </w:rPr>
        <w:t xml:space="preserve">Естественнонаучная грамотность </w:t>
      </w:r>
      <w:r w:rsidRPr="00116560">
        <w:rPr>
          <w:sz w:val="24"/>
          <w:szCs w:val="24"/>
        </w:rPr>
        <w:t>– это способность человека занимать активную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гражданскую позицию по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вопросам, связанным с естественными науками, и его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готовность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интересоваться естественнонаучными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идеями.</w:t>
      </w:r>
    </w:p>
    <w:p w:rsidR="00FB7284" w:rsidRPr="00116560" w:rsidRDefault="00FB7284" w:rsidP="00FB7284">
      <w:pPr>
        <w:pStyle w:val="a3"/>
        <w:spacing w:before="1"/>
        <w:ind w:left="372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Обучающиеся,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овладевшие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естественнонаучной</w:t>
      </w:r>
      <w:r w:rsidRPr="00116560">
        <w:rPr>
          <w:spacing w:val="63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грамотностью,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способны: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4"/>
        </w:tabs>
        <w:spacing w:before="160"/>
        <w:ind w:hanging="361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использовать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естественнонаучные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знания,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4"/>
        </w:tabs>
        <w:ind w:right="370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выявлять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проблемы,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делать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обоснованные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выводы,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необходимые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для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понимания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окружающего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мира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тех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изменений,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которые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вносит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 него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деятельность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человека, и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для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lastRenderedPageBreak/>
        <w:t>принятия соответствующих решений;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4"/>
        </w:tabs>
        <w:spacing w:before="0"/>
        <w:ind w:hanging="361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строить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развернутые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высказывания;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4"/>
        </w:tabs>
        <w:spacing w:before="158"/>
        <w:ind w:hanging="361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устанавливать</w:t>
      </w:r>
      <w:r w:rsidRPr="00116560">
        <w:rPr>
          <w:spacing w:val="-6"/>
          <w:sz w:val="24"/>
          <w:szCs w:val="24"/>
        </w:rPr>
        <w:t xml:space="preserve"> </w:t>
      </w:r>
      <w:r w:rsidRPr="00116560">
        <w:rPr>
          <w:sz w:val="24"/>
          <w:szCs w:val="24"/>
        </w:rPr>
        <w:t>надежность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информации;</w:t>
      </w:r>
    </w:p>
    <w:p w:rsidR="00FB7284" w:rsidRPr="00116560" w:rsidRDefault="00FB7284" w:rsidP="00FB7284">
      <w:pPr>
        <w:pStyle w:val="a5"/>
        <w:numPr>
          <w:ilvl w:val="0"/>
          <w:numId w:val="17"/>
        </w:numPr>
        <w:tabs>
          <w:tab w:val="left" w:pos="1094"/>
        </w:tabs>
        <w:ind w:hanging="361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сотрудничать.</w:t>
      </w:r>
    </w:p>
    <w:p w:rsidR="00FB7284" w:rsidRPr="00116560" w:rsidRDefault="00FB7284" w:rsidP="00FB7284">
      <w:pPr>
        <w:pStyle w:val="a3"/>
        <w:spacing w:before="2"/>
        <w:ind w:left="372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Метапредметные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-6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предметные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результаты</w:t>
      </w: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2298"/>
        <w:gridCol w:w="2690"/>
        <w:gridCol w:w="2075"/>
      </w:tblGrid>
      <w:tr w:rsidR="00FB7284" w:rsidRPr="00116560" w:rsidTr="00483C68">
        <w:trPr>
          <w:trHeight w:val="967"/>
        </w:trPr>
        <w:tc>
          <w:tcPr>
            <w:tcW w:w="2093" w:type="dxa"/>
          </w:tcPr>
          <w:p w:rsidR="00FB7284" w:rsidRPr="00116560" w:rsidRDefault="00FB7284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Читательская</w:t>
            </w:r>
            <w:proofErr w:type="spellEnd"/>
          </w:p>
          <w:p w:rsidR="00FB7284" w:rsidRPr="00116560" w:rsidRDefault="00FB7284" w:rsidP="00483C68">
            <w:pPr>
              <w:pStyle w:val="TableParagraph"/>
              <w:spacing w:before="160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2298" w:type="dxa"/>
          </w:tcPr>
          <w:p w:rsidR="00FB7284" w:rsidRPr="00116560" w:rsidRDefault="00FB7284" w:rsidP="00483C68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Математическая</w:t>
            </w:r>
            <w:proofErr w:type="spellEnd"/>
          </w:p>
          <w:p w:rsidR="00FB7284" w:rsidRPr="00116560" w:rsidRDefault="00FB7284" w:rsidP="00483C68">
            <w:pPr>
              <w:pStyle w:val="TableParagraph"/>
              <w:spacing w:before="160"/>
              <w:ind w:left="108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2690" w:type="dxa"/>
          </w:tcPr>
          <w:p w:rsidR="00FB7284" w:rsidRPr="00116560" w:rsidRDefault="00FB7284" w:rsidP="00483C68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Естественнонаучная</w:t>
            </w:r>
            <w:proofErr w:type="spellEnd"/>
          </w:p>
          <w:p w:rsidR="00FB7284" w:rsidRPr="00116560" w:rsidRDefault="00FB7284" w:rsidP="00483C68">
            <w:pPr>
              <w:pStyle w:val="TableParagraph"/>
              <w:spacing w:before="160"/>
              <w:ind w:left="109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2075" w:type="dxa"/>
          </w:tcPr>
          <w:p w:rsidR="00FB7284" w:rsidRPr="00116560" w:rsidRDefault="00FB7284" w:rsidP="00483C68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Финансовая</w:t>
            </w:r>
            <w:proofErr w:type="spellEnd"/>
          </w:p>
          <w:p w:rsidR="00FB7284" w:rsidRPr="00116560" w:rsidRDefault="00FB7284" w:rsidP="00483C68">
            <w:pPr>
              <w:pStyle w:val="TableParagraph"/>
              <w:spacing w:before="160"/>
              <w:ind w:left="105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грамотность</w:t>
            </w:r>
            <w:proofErr w:type="spellEnd"/>
          </w:p>
        </w:tc>
      </w:tr>
      <w:tr w:rsidR="00FB7284" w:rsidRPr="00116560" w:rsidTr="00483C68">
        <w:trPr>
          <w:trHeight w:val="2896"/>
        </w:trPr>
        <w:tc>
          <w:tcPr>
            <w:tcW w:w="2093" w:type="dxa"/>
          </w:tcPr>
          <w:p w:rsidR="00FB7284" w:rsidRPr="00116560" w:rsidRDefault="00FB7284" w:rsidP="00483C68">
            <w:pPr>
              <w:pStyle w:val="TableParagraph"/>
              <w:tabs>
                <w:tab w:val="left" w:pos="1835"/>
              </w:tabs>
              <w:ind w:left="107" w:right="95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Находит</w:t>
            </w:r>
            <w:proofErr w:type="spellEnd"/>
            <w:r w:rsidRPr="00116560">
              <w:rPr>
                <w:sz w:val="24"/>
                <w:szCs w:val="24"/>
              </w:rPr>
              <w:tab/>
            </w:r>
            <w:r w:rsidRPr="00116560">
              <w:rPr>
                <w:spacing w:val="-4"/>
                <w:sz w:val="24"/>
                <w:szCs w:val="24"/>
              </w:rPr>
              <w:t>и</w:t>
            </w:r>
            <w:r w:rsidRPr="00116560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извлекает</w:t>
            </w:r>
            <w:proofErr w:type="spellEnd"/>
          </w:p>
          <w:p w:rsidR="00FB7284" w:rsidRPr="00116560" w:rsidRDefault="00FB7284" w:rsidP="00483C68">
            <w:pPr>
              <w:pStyle w:val="TableParagraph"/>
              <w:tabs>
                <w:tab w:val="left" w:pos="699"/>
              </w:tabs>
              <w:ind w:left="107" w:right="96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информацию</w:t>
            </w:r>
            <w:proofErr w:type="spellEnd"/>
            <w:r w:rsidRPr="0011656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из</w:t>
            </w:r>
            <w:proofErr w:type="spellEnd"/>
            <w:r w:rsidRPr="00116560">
              <w:rPr>
                <w:sz w:val="24"/>
                <w:szCs w:val="24"/>
              </w:rPr>
              <w:tab/>
            </w:r>
            <w:proofErr w:type="spellStart"/>
            <w:r w:rsidRPr="00116560">
              <w:rPr>
                <w:spacing w:val="-1"/>
                <w:sz w:val="24"/>
                <w:szCs w:val="24"/>
              </w:rPr>
              <w:t>различных</w:t>
            </w:r>
            <w:proofErr w:type="spellEnd"/>
            <w:r w:rsidRPr="00116560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текстов</w:t>
            </w:r>
            <w:proofErr w:type="spellEnd"/>
          </w:p>
        </w:tc>
        <w:tc>
          <w:tcPr>
            <w:tcW w:w="2298" w:type="dxa"/>
          </w:tcPr>
          <w:p w:rsidR="00FB7284" w:rsidRPr="00116560" w:rsidRDefault="00FB7284" w:rsidP="00483C68">
            <w:pPr>
              <w:pStyle w:val="TableParagraph"/>
              <w:tabs>
                <w:tab w:val="left" w:pos="2041"/>
              </w:tabs>
              <w:ind w:left="108" w:right="94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Находит</w:t>
            </w:r>
            <w:proofErr w:type="spellEnd"/>
            <w:r w:rsidRPr="00116560">
              <w:rPr>
                <w:sz w:val="24"/>
                <w:szCs w:val="24"/>
              </w:rPr>
              <w:tab/>
            </w:r>
            <w:r w:rsidRPr="00116560">
              <w:rPr>
                <w:spacing w:val="-4"/>
                <w:sz w:val="24"/>
                <w:szCs w:val="24"/>
              </w:rPr>
              <w:t>и</w:t>
            </w:r>
            <w:r w:rsidRPr="00116560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извлекает</w:t>
            </w:r>
            <w:proofErr w:type="spellEnd"/>
          </w:p>
          <w:p w:rsidR="00FB7284" w:rsidRPr="00116560" w:rsidRDefault="00FB7284" w:rsidP="00483C68">
            <w:pPr>
              <w:pStyle w:val="TableParagraph"/>
              <w:tabs>
                <w:tab w:val="left" w:pos="2057"/>
              </w:tabs>
              <w:ind w:left="108" w:right="95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математическую</w:t>
            </w:r>
            <w:proofErr w:type="spellEnd"/>
            <w:r w:rsidRPr="0011656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информацию</w:t>
            </w:r>
            <w:proofErr w:type="spellEnd"/>
            <w:r w:rsidRPr="00116560">
              <w:rPr>
                <w:sz w:val="24"/>
                <w:szCs w:val="24"/>
              </w:rPr>
              <w:tab/>
            </w:r>
            <w:r w:rsidRPr="00116560">
              <w:rPr>
                <w:spacing w:val="-3"/>
                <w:sz w:val="24"/>
                <w:szCs w:val="24"/>
              </w:rPr>
              <w:t>в</w:t>
            </w:r>
            <w:r w:rsidRPr="00116560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различном</w:t>
            </w:r>
            <w:proofErr w:type="spellEnd"/>
          </w:p>
          <w:p w:rsidR="00FB7284" w:rsidRPr="00116560" w:rsidRDefault="00FB7284" w:rsidP="00483C68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контексте</w:t>
            </w:r>
            <w:proofErr w:type="spellEnd"/>
          </w:p>
        </w:tc>
        <w:tc>
          <w:tcPr>
            <w:tcW w:w="2690" w:type="dxa"/>
          </w:tcPr>
          <w:p w:rsidR="00FB7284" w:rsidRPr="00116560" w:rsidRDefault="00FB7284" w:rsidP="00483C68">
            <w:pPr>
              <w:pStyle w:val="TableParagraph"/>
              <w:tabs>
                <w:tab w:val="left" w:pos="2429"/>
              </w:tabs>
              <w:ind w:left="109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Находит</w:t>
            </w:r>
            <w:proofErr w:type="spellEnd"/>
            <w:r w:rsidRPr="00116560">
              <w:rPr>
                <w:sz w:val="24"/>
                <w:szCs w:val="24"/>
              </w:rPr>
              <w:tab/>
              <w:t>и</w:t>
            </w:r>
          </w:p>
          <w:p w:rsidR="00FB7284" w:rsidRPr="00116560" w:rsidRDefault="00FB7284" w:rsidP="00483C68">
            <w:pPr>
              <w:pStyle w:val="TableParagraph"/>
              <w:spacing w:before="160"/>
              <w:ind w:left="109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извлекает</w:t>
            </w:r>
            <w:proofErr w:type="spellEnd"/>
          </w:p>
          <w:p w:rsidR="00FB7284" w:rsidRPr="00116560" w:rsidRDefault="00FB7284" w:rsidP="00483C68">
            <w:pPr>
              <w:pStyle w:val="TableParagraph"/>
              <w:tabs>
                <w:tab w:val="left" w:pos="2321"/>
                <w:tab w:val="left" w:pos="2438"/>
              </w:tabs>
              <w:spacing w:before="161"/>
              <w:ind w:left="109" w:right="96"/>
              <w:jc w:val="both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информацию</w:t>
            </w:r>
            <w:proofErr w:type="spellEnd"/>
            <w:r w:rsidRPr="00116560">
              <w:rPr>
                <w:sz w:val="24"/>
                <w:szCs w:val="24"/>
              </w:rPr>
              <w:tab/>
            </w:r>
            <w:r w:rsidRPr="00116560">
              <w:rPr>
                <w:sz w:val="24"/>
                <w:szCs w:val="24"/>
              </w:rPr>
              <w:tab/>
            </w:r>
            <w:r w:rsidRPr="00116560">
              <w:rPr>
                <w:spacing w:val="-1"/>
                <w:sz w:val="24"/>
                <w:szCs w:val="24"/>
              </w:rPr>
              <w:t>о</w:t>
            </w:r>
            <w:r w:rsidRPr="00116560">
              <w:rPr>
                <w:spacing w:val="-68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естественнонаучных</w:t>
            </w:r>
            <w:proofErr w:type="spellEnd"/>
            <w:r w:rsidRPr="00116560">
              <w:rPr>
                <w:spacing w:val="-68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явлениях</w:t>
            </w:r>
            <w:proofErr w:type="spellEnd"/>
            <w:r w:rsidRPr="00116560">
              <w:rPr>
                <w:sz w:val="24"/>
                <w:szCs w:val="24"/>
              </w:rPr>
              <w:tab/>
            </w:r>
            <w:proofErr w:type="spellStart"/>
            <w:r w:rsidRPr="00116560">
              <w:rPr>
                <w:spacing w:val="-3"/>
                <w:sz w:val="24"/>
                <w:szCs w:val="24"/>
              </w:rPr>
              <w:t>из</w:t>
            </w:r>
            <w:proofErr w:type="spellEnd"/>
          </w:p>
          <w:p w:rsidR="00FB7284" w:rsidRPr="00116560" w:rsidRDefault="00FB7284" w:rsidP="00483C68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различных</w:t>
            </w:r>
            <w:proofErr w:type="spellEnd"/>
            <w:r w:rsidRPr="0011656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текстов</w:t>
            </w:r>
            <w:proofErr w:type="spellEnd"/>
          </w:p>
        </w:tc>
        <w:tc>
          <w:tcPr>
            <w:tcW w:w="2075" w:type="dxa"/>
          </w:tcPr>
          <w:p w:rsidR="00FB7284" w:rsidRPr="009C7AD2" w:rsidRDefault="00FB7284" w:rsidP="00483C68">
            <w:pPr>
              <w:pStyle w:val="TableParagraph"/>
              <w:tabs>
                <w:tab w:val="left" w:pos="1813"/>
              </w:tabs>
              <w:ind w:left="105" w:right="98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Находит</w:t>
            </w:r>
            <w:r w:rsidRPr="009C7AD2">
              <w:rPr>
                <w:sz w:val="24"/>
                <w:szCs w:val="24"/>
                <w:lang w:val="ru-RU"/>
              </w:rPr>
              <w:tab/>
            </w:r>
            <w:r w:rsidRPr="009C7AD2">
              <w:rPr>
                <w:spacing w:val="-3"/>
                <w:sz w:val="24"/>
                <w:szCs w:val="24"/>
                <w:lang w:val="ru-RU"/>
              </w:rPr>
              <w:t>и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извлекает</w:t>
            </w:r>
          </w:p>
          <w:p w:rsidR="00FB7284" w:rsidRPr="009C7AD2" w:rsidRDefault="00FB7284" w:rsidP="00483C68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финансовую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информацию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в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различном</w:t>
            </w:r>
          </w:p>
          <w:p w:rsidR="00FB7284" w:rsidRPr="00116560" w:rsidRDefault="00FB7284" w:rsidP="00483C68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контексте</w:t>
            </w:r>
            <w:proofErr w:type="spellEnd"/>
          </w:p>
        </w:tc>
      </w:tr>
    </w:tbl>
    <w:p w:rsidR="00FB7284" w:rsidRDefault="00FB7284" w:rsidP="00FB7284">
      <w:pPr>
        <w:pStyle w:val="a3"/>
        <w:spacing w:before="153"/>
        <w:ind w:left="372" w:right="363" w:firstLine="708"/>
        <w:jc w:val="both"/>
        <w:rPr>
          <w:sz w:val="24"/>
          <w:szCs w:val="24"/>
        </w:rPr>
      </w:pPr>
      <w:r>
        <w:rPr>
          <w:sz w:val="24"/>
          <w:szCs w:val="24"/>
        </w:rPr>
        <w:t>Личностные</w:t>
      </w:r>
    </w:p>
    <w:p w:rsidR="00FB7284" w:rsidRDefault="00FB7284" w:rsidP="00FB7284">
      <w:pPr>
        <w:pStyle w:val="a3"/>
        <w:spacing w:before="153"/>
        <w:ind w:left="372" w:right="363" w:firstLine="708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2441"/>
        <w:gridCol w:w="2674"/>
        <w:gridCol w:w="2443"/>
      </w:tblGrid>
      <w:tr w:rsidR="00FB7284" w:rsidRPr="00116560" w:rsidTr="00483C68">
        <w:trPr>
          <w:trHeight w:val="966"/>
        </w:trPr>
        <w:tc>
          <w:tcPr>
            <w:tcW w:w="2444" w:type="dxa"/>
          </w:tcPr>
          <w:p w:rsidR="00FB7284" w:rsidRPr="00116560" w:rsidRDefault="00FB7284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Читательская</w:t>
            </w:r>
            <w:proofErr w:type="spellEnd"/>
          </w:p>
          <w:p w:rsidR="00FB7284" w:rsidRPr="00116560" w:rsidRDefault="00FB7284" w:rsidP="00483C68">
            <w:pPr>
              <w:pStyle w:val="TableParagraph"/>
              <w:spacing w:before="160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2441" w:type="dxa"/>
          </w:tcPr>
          <w:p w:rsidR="00FB7284" w:rsidRPr="00116560" w:rsidRDefault="00FB7284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Математическая</w:t>
            </w:r>
            <w:proofErr w:type="spellEnd"/>
          </w:p>
          <w:p w:rsidR="00FB7284" w:rsidRPr="00116560" w:rsidRDefault="00FB7284" w:rsidP="00483C68">
            <w:pPr>
              <w:pStyle w:val="TableParagraph"/>
              <w:spacing w:before="160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2674" w:type="dxa"/>
          </w:tcPr>
          <w:p w:rsidR="00FB7284" w:rsidRPr="00116560" w:rsidRDefault="00FB7284" w:rsidP="00483C68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Естественнонаучная</w:t>
            </w:r>
            <w:proofErr w:type="spellEnd"/>
          </w:p>
          <w:p w:rsidR="00FB7284" w:rsidRPr="00116560" w:rsidRDefault="00FB7284" w:rsidP="00483C68">
            <w:pPr>
              <w:pStyle w:val="TableParagraph"/>
              <w:spacing w:before="160"/>
              <w:ind w:left="110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2443" w:type="dxa"/>
          </w:tcPr>
          <w:p w:rsidR="00FB7284" w:rsidRPr="00116560" w:rsidRDefault="00FB7284" w:rsidP="00483C68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Финансовая</w:t>
            </w:r>
            <w:proofErr w:type="spellEnd"/>
          </w:p>
          <w:p w:rsidR="00FB7284" w:rsidRPr="00116560" w:rsidRDefault="00FB7284" w:rsidP="00483C68">
            <w:pPr>
              <w:pStyle w:val="TableParagraph"/>
              <w:spacing w:before="160"/>
              <w:ind w:left="110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грамотность</w:t>
            </w:r>
            <w:proofErr w:type="spellEnd"/>
          </w:p>
        </w:tc>
      </w:tr>
      <w:tr w:rsidR="00FB7284" w:rsidRPr="00116560" w:rsidTr="00483C68">
        <w:trPr>
          <w:trHeight w:val="4300"/>
        </w:trPr>
        <w:tc>
          <w:tcPr>
            <w:tcW w:w="2444" w:type="dxa"/>
          </w:tcPr>
          <w:p w:rsidR="00FB7284" w:rsidRPr="00FB7284" w:rsidRDefault="00FB7284" w:rsidP="00483C68">
            <w:pPr>
              <w:pStyle w:val="TableParagraph"/>
              <w:ind w:left="107" w:right="894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Оценивает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содержание</w:t>
            </w:r>
          </w:p>
          <w:p w:rsidR="00FB7284" w:rsidRPr="00FB7284" w:rsidRDefault="00FB7284" w:rsidP="00483C68">
            <w:pPr>
              <w:pStyle w:val="TableParagraph"/>
              <w:tabs>
                <w:tab w:val="left" w:pos="1725"/>
                <w:tab w:val="left" w:pos="2210"/>
              </w:tabs>
              <w:ind w:left="107" w:right="96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прочитанного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3"/>
                <w:sz w:val="24"/>
                <w:szCs w:val="24"/>
                <w:lang w:val="ru-RU"/>
              </w:rPr>
              <w:t>с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позиции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1"/>
                <w:sz w:val="24"/>
                <w:szCs w:val="24"/>
                <w:lang w:val="ru-RU"/>
              </w:rPr>
              <w:t>норм</w:t>
            </w:r>
          </w:p>
          <w:p w:rsidR="00FB7284" w:rsidRPr="00FB7284" w:rsidRDefault="00FB7284" w:rsidP="00483C68">
            <w:pPr>
              <w:pStyle w:val="TableParagraph"/>
              <w:tabs>
                <w:tab w:val="left" w:pos="2186"/>
              </w:tabs>
              <w:ind w:left="107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морали</w:t>
            </w:r>
            <w:r w:rsidRPr="00FB7284">
              <w:rPr>
                <w:sz w:val="24"/>
                <w:szCs w:val="24"/>
                <w:lang w:val="ru-RU"/>
              </w:rPr>
              <w:tab/>
              <w:t>и</w:t>
            </w:r>
          </w:p>
          <w:p w:rsidR="00FB7284" w:rsidRPr="00FB7284" w:rsidRDefault="00FB7284" w:rsidP="00483C68">
            <w:pPr>
              <w:pStyle w:val="TableParagraph"/>
              <w:tabs>
                <w:tab w:val="left" w:pos="1021"/>
              </w:tabs>
              <w:spacing w:before="148"/>
              <w:ind w:left="107" w:right="98"/>
              <w:rPr>
                <w:sz w:val="24"/>
                <w:szCs w:val="24"/>
                <w:lang w:val="ru-RU"/>
              </w:rPr>
            </w:pPr>
            <w:proofErr w:type="spellStart"/>
            <w:r w:rsidRPr="00FB7284">
              <w:rPr>
                <w:sz w:val="24"/>
                <w:szCs w:val="24"/>
                <w:lang w:val="ru-RU"/>
              </w:rPr>
              <w:t>общечеловечески</w:t>
            </w:r>
            <w:proofErr w:type="spellEnd"/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х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1"/>
                <w:sz w:val="24"/>
                <w:szCs w:val="24"/>
                <w:lang w:val="ru-RU"/>
              </w:rPr>
              <w:t>ценностей;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формулирует</w:t>
            </w:r>
          </w:p>
          <w:p w:rsidR="00FB7284" w:rsidRPr="00FB7284" w:rsidRDefault="00FB7284" w:rsidP="00483C68">
            <w:pPr>
              <w:pStyle w:val="TableParagraph"/>
              <w:tabs>
                <w:tab w:val="left" w:pos="2042"/>
              </w:tabs>
              <w:ind w:left="107" w:right="97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собственную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позицию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1"/>
                <w:sz w:val="24"/>
                <w:szCs w:val="24"/>
                <w:lang w:val="ru-RU"/>
              </w:rPr>
              <w:t>по</w:t>
            </w:r>
          </w:p>
          <w:p w:rsidR="00FB7284" w:rsidRPr="00FB7284" w:rsidRDefault="00FB7284" w:rsidP="00483C68">
            <w:pPr>
              <w:pStyle w:val="TableParagraph"/>
              <w:tabs>
                <w:tab w:val="left" w:pos="2198"/>
              </w:tabs>
              <w:spacing w:before="2"/>
              <w:ind w:left="107" w:right="96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отношению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3"/>
                <w:sz w:val="24"/>
                <w:szCs w:val="24"/>
                <w:lang w:val="ru-RU"/>
              </w:rPr>
              <w:t>к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прочитанному</w:t>
            </w:r>
          </w:p>
          <w:p w:rsidR="00FB7284" w:rsidRPr="00116560" w:rsidRDefault="00FB7284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формулирует</w:t>
            </w:r>
            <w:proofErr w:type="spellEnd"/>
          </w:p>
          <w:p w:rsidR="00FB7284" w:rsidRPr="00116560" w:rsidRDefault="00FB7284" w:rsidP="00483C68">
            <w:pPr>
              <w:pStyle w:val="TableParagraph"/>
              <w:spacing w:before="161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собственную</w:t>
            </w:r>
            <w:proofErr w:type="spellEnd"/>
          </w:p>
        </w:tc>
        <w:tc>
          <w:tcPr>
            <w:tcW w:w="2441" w:type="dxa"/>
          </w:tcPr>
          <w:p w:rsidR="00FB7284" w:rsidRPr="00FB7284" w:rsidRDefault="00FB7284" w:rsidP="00483C68">
            <w:pPr>
              <w:pStyle w:val="TableParagraph"/>
              <w:ind w:left="107" w:right="705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объясняет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гражданскую</w:t>
            </w:r>
          </w:p>
          <w:p w:rsidR="00FB7284" w:rsidRPr="00FB7284" w:rsidRDefault="00FB7284" w:rsidP="00483C68">
            <w:pPr>
              <w:pStyle w:val="TableParagraph"/>
              <w:tabs>
                <w:tab w:val="left" w:pos="2201"/>
              </w:tabs>
              <w:ind w:left="107" w:right="95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позицию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4"/>
                <w:sz w:val="24"/>
                <w:szCs w:val="24"/>
                <w:lang w:val="ru-RU"/>
              </w:rPr>
              <w:t>в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конкретных</w:t>
            </w:r>
          </w:p>
          <w:p w:rsidR="00FB7284" w:rsidRPr="00FB7284" w:rsidRDefault="00FB7284" w:rsidP="00483C68">
            <w:pPr>
              <w:pStyle w:val="TableParagraph"/>
              <w:ind w:left="107" w:right="589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ситуациях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общественной</w:t>
            </w:r>
          </w:p>
          <w:p w:rsidR="00FB7284" w:rsidRPr="00FB7284" w:rsidRDefault="00FB7284" w:rsidP="00483C68">
            <w:pPr>
              <w:pStyle w:val="TableParagraph"/>
              <w:tabs>
                <w:tab w:val="left" w:pos="1017"/>
                <w:tab w:val="left" w:pos="2185"/>
              </w:tabs>
              <w:ind w:left="107" w:right="93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жизни</w:t>
            </w:r>
            <w:r w:rsidRPr="00FB7284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на</w:t>
            </w:r>
            <w:r w:rsidRPr="00FB7284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основе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математических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знаний</w:t>
            </w:r>
            <w:r w:rsidRPr="00FB7284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с</w:t>
            </w:r>
            <w:r w:rsidRPr="00FB7284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позиции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норм</w:t>
            </w:r>
            <w:r w:rsidRPr="00FB7284">
              <w:rPr>
                <w:sz w:val="24"/>
                <w:szCs w:val="24"/>
                <w:lang w:val="ru-RU"/>
              </w:rPr>
              <w:tab/>
              <w:t>морали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4"/>
                <w:sz w:val="24"/>
                <w:szCs w:val="24"/>
                <w:lang w:val="ru-RU"/>
              </w:rPr>
              <w:t>и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B7284">
              <w:rPr>
                <w:sz w:val="24"/>
                <w:szCs w:val="24"/>
                <w:lang w:val="ru-RU"/>
              </w:rPr>
              <w:t>общечеловечески</w:t>
            </w:r>
            <w:proofErr w:type="spellEnd"/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х ценностей</w:t>
            </w:r>
          </w:p>
        </w:tc>
        <w:tc>
          <w:tcPr>
            <w:tcW w:w="2674" w:type="dxa"/>
          </w:tcPr>
          <w:p w:rsidR="00FB7284" w:rsidRPr="00FB7284" w:rsidRDefault="00FB7284" w:rsidP="00483C68">
            <w:pPr>
              <w:pStyle w:val="TableParagraph"/>
              <w:ind w:left="110" w:right="935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Объясняет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гражданскую</w:t>
            </w:r>
          </w:p>
          <w:p w:rsidR="00FB7284" w:rsidRPr="00FB7284" w:rsidRDefault="00FB7284" w:rsidP="00483C68">
            <w:pPr>
              <w:pStyle w:val="TableParagraph"/>
              <w:tabs>
                <w:tab w:val="left" w:pos="2434"/>
              </w:tabs>
              <w:ind w:left="110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позицию</w:t>
            </w:r>
            <w:r w:rsidRPr="00FB7284">
              <w:rPr>
                <w:sz w:val="24"/>
                <w:szCs w:val="24"/>
                <w:lang w:val="ru-RU"/>
              </w:rPr>
              <w:tab/>
              <w:t>в</w:t>
            </w:r>
          </w:p>
          <w:p w:rsidR="00FB7284" w:rsidRPr="00FB7284" w:rsidRDefault="00FB7284" w:rsidP="00483C68">
            <w:pPr>
              <w:pStyle w:val="TableParagraph"/>
              <w:spacing w:before="153"/>
              <w:ind w:left="110" w:right="1107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конкретных</w:t>
            </w:r>
            <w:r w:rsidRPr="00FB7284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ситуациях</w:t>
            </w:r>
          </w:p>
          <w:p w:rsidR="00FB7284" w:rsidRPr="00FB7284" w:rsidRDefault="00FB7284" w:rsidP="00483C68">
            <w:pPr>
              <w:pStyle w:val="TableParagraph"/>
              <w:ind w:left="110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общественной</w:t>
            </w:r>
          </w:p>
          <w:p w:rsidR="00FB7284" w:rsidRPr="00FB7284" w:rsidRDefault="00FB7284" w:rsidP="00483C68">
            <w:pPr>
              <w:pStyle w:val="TableParagraph"/>
              <w:tabs>
                <w:tab w:val="left" w:pos="1133"/>
                <w:tab w:val="left" w:pos="1172"/>
                <w:tab w:val="left" w:pos="1754"/>
                <w:tab w:val="left" w:pos="2415"/>
              </w:tabs>
              <w:spacing w:before="163"/>
              <w:ind w:left="110" w:right="96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жизни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z w:val="24"/>
                <w:szCs w:val="24"/>
                <w:lang w:val="ru-RU"/>
              </w:rPr>
              <w:tab/>
              <w:t>на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1"/>
                <w:sz w:val="24"/>
                <w:szCs w:val="24"/>
                <w:lang w:val="ru-RU"/>
              </w:rPr>
              <w:t>основе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естественнонаучны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х</w:t>
            </w:r>
            <w:r w:rsidRPr="00FB7284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знаний</w:t>
            </w:r>
            <w:r w:rsidRPr="00FB7284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с</w:t>
            </w:r>
            <w:r w:rsidRPr="00FB7284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позиции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норм</w:t>
            </w:r>
            <w:r w:rsidRPr="00FB7284">
              <w:rPr>
                <w:sz w:val="24"/>
                <w:szCs w:val="24"/>
                <w:lang w:val="ru-RU"/>
              </w:rPr>
              <w:tab/>
              <w:t>морали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4"/>
                <w:sz w:val="24"/>
                <w:szCs w:val="24"/>
                <w:lang w:val="ru-RU"/>
              </w:rPr>
              <w:t>и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общечеловеческих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ценностей</w:t>
            </w:r>
          </w:p>
        </w:tc>
        <w:tc>
          <w:tcPr>
            <w:tcW w:w="2443" w:type="dxa"/>
          </w:tcPr>
          <w:p w:rsidR="00FB7284" w:rsidRPr="00FB7284" w:rsidRDefault="00FB7284" w:rsidP="00483C68">
            <w:pPr>
              <w:pStyle w:val="TableParagraph"/>
              <w:ind w:left="110" w:right="838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Оценивает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финансовые</w:t>
            </w:r>
          </w:p>
          <w:p w:rsidR="00FB7284" w:rsidRPr="00FB7284" w:rsidRDefault="00FB7284" w:rsidP="00483C68">
            <w:pPr>
              <w:pStyle w:val="TableParagraph"/>
              <w:tabs>
                <w:tab w:val="left" w:pos="2207"/>
              </w:tabs>
              <w:ind w:left="110" w:right="90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действия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3"/>
                <w:sz w:val="24"/>
                <w:szCs w:val="24"/>
                <w:lang w:val="ru-RU"/>
              </w:rPr>
              <w:t>в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конкретных</w:t>
            </w:r>
          </w:p>
          <w:p w:rsidR="00FB7284" w:rsidRPr="00FB7284" w:rsidRDefault="00FB7284" w:rsidP="00483C68">
            <w:pPr>
              <w:pStyle w:val="TableParagraph"/>
              <w:tabs>
                <w:tab w:val="left" w:pos="1729"/>
                <w:tab w:val="left" w:pos="2213"/>
              </w:tabs>
              <w:ind w:left="110" w:right="92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ситуациях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3"/>
                <w:sz w:val="24"/>
                <w:szCs w:val="24"/>
                <w:lang w:val="ru-RU"/>
              </w:rPr>
              <w:t>с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позиции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1"/>
                <w:sz w:val="24"/>
                <w:szCs w:val="24"/>
                <w:lang w:val="ru-RU"/>
              </w:rPr>
              <w:t>норм</w:t>
            </w:r>
          </w:p>
          <w:p w:rsidR="00FB7284" w:rsidRPr="00FB7284" w:rsidRDefault="00FB7284" w:rsidP="00483C68">
            <w:pPr>
              <w:pStyle w:val="TableParagraph"/>
              <w:tabs>
                <w:tab w:val="left" w:pos="2189"/>
              </w:tabs>
              <w:ind w:left="110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морали</w:t>
            </w:r>
            <w:r w:rsidRPr="00FB7284">
              <w:rPr>
                <w:sz w:val="24"/>
                <w:szCs w:val="24"/>
                <w:lang w:val="ru-RU"/>
              </w:rPr>
              <w:tab/>
              <w:t>и</w:t>
            </w:r>
          </w:p>
          <w:p w:rsidR="00FB7284" w:rsidRPr="00FB7284" w:rsidRDefault="00FB7284" w:rsidP="00483C68">
            <w:pPr>
              <w:pStyle w:val="TableParagraph"/>
              <w:tabs>
                <w:tab w:val="left" w:pos="731"/>
              </w:tabs>
              <w:spacing w:before="149"/>
              <w:ind w:left="110" w:right="93"/>
              <w:rPr>
                <w:sz w:val="24"/>
                <w:szCs w:val="24"/>
                <w:lang w:val="ru-RU"/>
              </w:rPr>
            </w:pPr>
            <w:proofErr w:type="spellStart"/>
            <w:r w:rsidRPr="00FB7284">
              <w:rPr>
                <w:sz w:val="24"/>
                <w:szCs w:val="24"/>
                <w:lang w:val="ru-RU"/>
              </w:rPr>
              <w:t>общечеловечески</w:t>
            </w:r>
            <w:proofErr w:type="spellEnd"/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х</w:t>
            </w:r>
            <w:r w:rsidRPr="00FB7284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ценностей,</w:t>
            </w:r>
            <w:r w:rsidRPr="00FB7284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прав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и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1"/>
                <w:sz w:val="24"/>
                <w:szCs w:val="24"/>
                <w:lang w:val="ru-RU"/>
              </w:rPr>
              <w:t>обязанностей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гражданина</w:t>
            </w:r>
          </w:p>
          <w:p w:rsidR="00FB7284" w:rsidRPr="00116560" w:rsidRDefault="00FB7284" w:rsidP="00483C68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страны</w:t>
            </w:r>
            <w:proofErr w:type="spellEnd"/>
          </w:p>
        </w:tc>
      </w:tr>
    </w:tbl>
    <w:p w:rsidR="00FB7284" w:rsidRPr="00116560" w:rsidRDefault="00FB7284" w:rsidP="00FB7284">
      <w:pPr>
        <w:pStyle w:val="a3"/>
        <w:spacing w:before="153"/>
        <w:ind w:left="372" w:right="363" w:firstLine="708"/>
        <w:jc w:val="both"/>
        <w:rPr>
          <w:sz w:val="24"/>
          <w:szCs w:val="24"/>
        </w:rPr>
        <w:sectPr w:rsidR="00FB7284" w:rsidRPr="00116560">
          <w:pgSz w:w="11910" w:h="16840"/>
          <w:pgMar w:top="460" w:right="200" w:bottom="280" w:left="760" w:header="720" w:footer="720" w:gutter="0"/>
          <w:cols w:space="720"/>
        </w:sectPr>
      </w:pPr>
    </w:p>
    <w:p w:rsidR="00FB7284" w:rsidRPr="00116560" w:rsidRDefault="00FB7284" w:rsidP="00FB7284">
      <w:pPr>
        <w:spacing w:before="160"/>
        <w:ind w:left="372"/>
        <w:jc w:val="both"/>
        <w:rPr>
          <w:b/>
          <w:sz w:val="24"/>
          <w:szCs w:val="24"/>
        </w:rPr>
      </w:pPr>
      <w:r w:rsidRPr="00116560">
        <w:rPr>
          <w:b/>
          <w:sz w:val="24"/>
          <w:szCs w:val="24"/>
        </w:rPr>
        <w:lastRenderedPageBreak/>
        <w:t>Модуль</w:t>
      </w:r>
      <w:r w:rsidRPr="00116560">
        <w:rPr>
          <w:b/>
          <w:spacing w:val="-5"/>
          <w:sz w:val="24"/>
          <w:szCs w:val="24"/>
        </w:rPr>
        <w:t xml:space="preserve"> </w:t>
      </w:r>
      <w:r w:rsidRPr="00116560">
        <w:rPr>
          <w:b/>
          <w:sz w:val="24"/>
          <w:szCs w:val="24"/>
        </w:rPr>
        <w:t>«Основы</w:t>
      </w:r>
      <w:r w:rsidRPr="00116560">
        <w:rPr>
          <w:b/>
          <w:spacing w:val="-3"/>
          <w:sz w:val="24"/>
          <w:szCs w:val="24"/>
        </w:rPr>
        <w:t xml:space="preserve"> </w:t>
      </w:r>
      <w:r w:rsidRPr="00116560">
        <w:rPr>
          <w:b/>
          <w:sz w:val="24"/>
          <w:szCs w:val="24"/>
        </w:rPr>
        <w:t>читательской</w:t>
      </w:r>
      <w:r w:rsidRPr="00116560">
        <w:rPr>
          <w:b/>
          <w:spacing w:val="-3"/>
          <w:sz w:val="24"/>
          <w:szCs w:val="24"/>
        </w:rPr>
        <w:t xml:space="preserve"> </w:t>
      </w:r>
      <w:r w:rsidRPr="00116560">
        <w:rPr>
          <w:b/>
          <w:sz w:val="24"/>
          <w:szCs w:val="24"/>
        </w:rPr>
        <w:t>грамотности».</w:t>
      </w:r>
      <w:r w:rsidRPr="00116560">
        <w:rPr>
          <w:b/>
          <w:spacing w:val="-2"/>
          <w:sz w:val="24"/>
          <w:szCs w:val="24"/>
        </w:rPr>
        <w:t xml:space="preserve"> </w:t>
      </w:r>
      <w:r w:rsidRPr="00116560">
        <w:rPr>
          <w:b/>
          <w:sz w:val="24"/>
          <w:szCs w:val="24"/>
        </w:rPr>
        <w:t>(12 ч)</w:t>
      </w:r>
    </w:p>
    <w:p w:rsidR="00FB7284" w:rsidRDefault="00FB7284" w:rsidP="00FB7284">
      <w:pPr>
        <w:jc w:val="both"/>
        <w:rPr>
          <w:sz w:val="24"/>
          <w:szCs w:val="24"/>
        </w:rPr>
      </w:pPr>
    </w:p>
    <w:p w:rsidR="00FB7284" w:rsidRPr="00116560" w:rsidRDefault="00FB7284" w:rsidP="00FB7284">
      <w:pPr>
        <w:pStyle w:val="a3"/>
        <w:spacing w:before="61"/>
        <w:ind w:left="372" w:right="368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Определение основной темы в фольклорном произведении. Пословицы, поговорки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как источник информации. Сопоставление содержания текстов разговорного стиля.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Личная ситуация в текстах. Работа с текстом: как выделить главную мысль текста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или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его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частей?</w:t>
      </w:r>
    </w:p>
    <w:p w:rsidR="00FB7284" w:rsidRPr="00116560" w:rsidRDefault="00FB7284" w:rsidP="00FB7284">
      <w:pPr>
        <w:pStyle w:val="a3"/>
        <w:ind w:left="372" w:right="369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Типы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текстов: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описание,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повествование,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рассуждение.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Работа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над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различными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типами текстов.</w:t>
      </w:r>
    </w:p>
    <w:p w:rsidR="00FB7284" w:rsidRPr="00116560" w:rsidRDefault="00FB7284" w:rsidP="00FB7284">
      <w:pPr>
        <w:pStyle w:val="11"/>
        <w:spacing w:before="6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Модуль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«Основы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естественнонаучной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грамотности»</w:t>
      </w:r>
      <w:r w:rsidRPr="00116560">
        <w:rPr>
          <w:spacing w:val="4"/>
          <w:sz w:val="24"/>
          <w:szCs w:val="24"/>
        </w:rPr>
        <w:t xml:space="preserve"> </w:t>
      </w:r>
      <w:proofErr w:type="gramStart"/>
      <w:r w:rsidRPr="00116560">
        <w:rPr>
          <w:sz w:val="24"/>
          <w:szCs w:val="24"/>
        </w:rPr>
        <w:t>(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11</w:t>
      </w:r>
      <w:proofErr w:type="gramEnd"/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ч)</w:t>
      </w:r>
    </w:p>
    <w:p w:rsidR="00FB7284" w:rsidRPr="00116560" w:rsidRDefault="00FB7284" w:rsidP="00FB7284">
      <w:pPr>
        <w:pStyle w:val="a3"/>
        <w:spacing w:before="156"/>
        <w:ind w:left="372" w:right="361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Изучать природу – значит любить и охранять её. Науки о природе. Как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изучают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природу.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Наблюдения в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природе,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описание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живых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объектов.</w:t>
      </w:r>
    </w:p>
    <w:p w:rsidR="00FB7284" w:rsidRPr="00116560" w:rsidRDefault="00FB7284" w:rsidP="00FB7284">
      <w:pPr>
        <w:pStyle w:val="a3"/>
        <w:ind w:left="372" w:right="366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Условия, в которых мы живем. Солнце - источник тепла и света на Земле. Климат 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сезоны года. Сезонные явления нашей местности. Особенности весны, лета, осени,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зимы. Неблагоприятные и необычные явления природы. Как уменьшить влияние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опасных явлений погоды на природу родного края. Условия жизни в горах, в лесу, 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городе. Как сделать воздух в городе чище. Вода - это жизнь. Природные родники 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их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охрана.</w:t>
      </w:r>
    </w:p>
    <w:p w:rsidR="00FB7284" w:rsidRPr="00116560" w:rsidRDefault="00FB7284" w:rsidP="00FB7284">
      <w:pPr>
        <w:pStyle w:val="a3"/>
        <w:spacing w:before="1"/>
        <w:ind w:left="372" w:right="362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Кто и как живет рядом с нами. Свет, тепло, влага в жизни растений. Нужны ли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комнатные растения в доме. Чужестранные пришельцы на подоконнике - что мы 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них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знаем.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Почему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надо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беречь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охранять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растения.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Растения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Красной</w:t>
      </w:r>
      <w:r w:rsidRPr="00116560">
        <w:rPr>
          <w:spacing w:val="70"/>
          <w:sz w:val="24"/>
          <w:szCs w:val="24"/>
        </w:rPr>
        <w:t xml:space="preserve"> </w:t>
      </w:r>
      <w:r w:rsidRPr="00116560">
        <w:rPr>
          <w:sz w:val="24"/>
          <w:szCs w:val="24"/>
        </w:rPr>
        <w:t>книги.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Грибы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-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удивительное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царство.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Грибы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ядовитые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съедобные.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Где</w:t>
      </w:r>
      <w:r w:rsidRPr="00116560">
        <w:rPr>
          <w:spacing w:val="7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растут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лишайники, о чем они могут рассказать. Многообразие животных родного края.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Какие рыбы встречаются в водоемах края. Аквариумные рыбы - что мы знаем о них.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Почему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лягушка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-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земноводное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животное.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Как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дышит,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чем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питается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лягушка.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Почему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надо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охранять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земноводных.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Древние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ящеры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современные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ящерицы.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Почему птицы - пернатые. Перелетные, зимующие и кочующие птицы края. Как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помочь птицам зимой. Охрана и привлечение птиц. Млекопитающие родного края.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Домашние животные. Кормление и уход за ними. Кто и как живет в почве? Что надо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знать о бактериях. Почему надо поддерживать чистоту в доме и соблюдать правила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личной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гигиены.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Зависимость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человека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от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природы.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Пищевые,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лекарственные,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ядовитые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растения.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Культурные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растения.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Охота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истории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людей.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Природа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-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источник сил, вдохновения и оздоровления. Отрицательное воздействие человека на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природу.</w:t>
      </w:r>
      <w:r w:rsidRPr="00116560">
        <w:rPr>
          <w:spacing w:val="30"/>
          <w:sz w:val="24"/>
          <w:szCs w:val="24"/>
        </w:rPr>
        <w:t xml:space="preserve"> </w:t>
      </w:r>
      <w:r w:rsidRPr="00116560">
        <w:rPr>
          <w:sz w:val="24"/>
          <w:szCs w:val="24"/>
        </w:rPr>
        <w:t>Человек</w:t>
      </w:r>
      <w:r w:rsidRPr="00116560">
        <w:rPr>
          <w:spacing w:val="34"/>
          <w:sz w:val="24"/>
          <w:szCs w:val="24"/>
        </w:rPr>
        <w:t xml:space="preserve"> </w:t>
      </w:r>
      <w:r w:rsidRPr="00116560">
        <w:rPr>
          <w:sz w:val="24"/>
          <w:szCs w:val="24"/>
        </w:rPr>
        <w:t>-</w:t>
      </w:r>
      <w:r w:rsidRPr="00116560">
        <w:rPr>
          <w:spacing w:val="33"/>
          <w:sz w:val="24"/>
          <w:szCs w:val="24"/>
        </w:rPr>
        <w:t xml:space="preserve"> </w:t>
      </w:r>
      <w:r w:rsidRPr="00116560">
        <w:rPr>
          <w:sz w:val="24"/>
          <w:szCs w:val="24"/>
        </w:rPr>
        <w:t>звено</w:t>
      </w:r>
      <w:r w:rsidRPr="00116560">
        <w:rPr>
          <w:spacing w:val="32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30"/>
          <w:sz w:val="24"/>
          <w:szCs w:val="24"/>
        </w:rPr>
        <w:t xml:space="preserve"> </w:t>
      </w:r>
      <w:r w:rsidRPr="00116560">
        <w:rPr>
          <w:sz w:val="24"/>
          <w:szCs w:val="24"/>
        </w:rPr>
        <w:t>цепи</w:t>
      </w:r>
      <w:r w:rsidRPr="00116560">
        <w:rPr>
          <w:spacing w:val="32"/>
          <w:sz w:val="24"/>
          <w:szCs w:val="24"/>
        </w:rPr>
        <w:t xml:space="preserve"> </w:t>
      </w:r>
      <w:r w:rsidRPr="00116560">
        <w:rPr>
          <w:sz w:val="24"/>
          <w:szCs w:val="24"/>
        </w:rPr>
        <w:t>взаимосвязей</w:t>
      </w:r>
      <w:r w:rsidRPr="00116560">
        <w:rPr>
          <w:spacing w:val="32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30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природе.</w:t>
      </w:r>
      <w:r w:rsidRPr="00116560">
        <w:rPr>
          <w:spacing w:val="31"/>
          <w:sz w:val="24"/>
          <w:szCs w:val="24"/>
        </w:rPr>
        <w:t xml:space="preserve"> </w:t>
      </w:r>
      <w:r w:rsidRPr="00116560">
        <w:rPr>
          <w:sz w:val="24"/>
          <w:szCs w:val="24"/>
        </w:rPr>
        <w:t>Почему</w:t>
      </w:r>
      <w:r w:rsidRPr="00116560">
        <w:rPr>
          <w:spacing w:val="30"/>
          <w:sz w:val="24"/>
          <w:szCs w:val="24"/>
        </w:rPr>
        <w:t xml:space="preserve"> </w:t>
      </w:r>
      <w:r w:rsidRPr="00116560">
        <w:rPr>
          <w:sz w:val="24"/>
          <w:szCs w:val="24"/>
        </w:rPr>
        <w:t>надо</w:t>
      </w:r>
      <w:r w:rsidRPr="00116560">
        <w:rPr>
          <w:spacing w:val="32"/>
          <w:sz w:val="24"/>
          <w:szCs w:val="24"/>
        </w:rPr>
        <w:t xml:space="preserve"> </w:t>
      </w:r>
      <w:r w:rsidRPr="00116560">
        <w:rPr>
          <w:sz w:val="24"/>
          <w:szCs w:val="24"/>
        </w:rPr>
        <w:t>соблюдать</w:t>
      </w:r>
      <w:r>
        <w:rPr>
          <w:sz w:val="24"/>
          <w:szCs w:val="24"/>
        </w:rPr>
        <w:t xml:space="preserve"> </w:t>
      </w:r>
      <w:r w:rsidRPr="00116560">
        <w:rPr>
          <w:sz w:val="24"/>
          <w:szCs w:val="24"/>
        </w:rPr>
        <w:t>правила поведения в природе. Что охраняют в заповедниках и заказниках Самарской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области.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Охранять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природу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-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значит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охранять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здоровье.</w:t>
      </w:r>
    </w:p>
    <w:p w:rsidR="00FB7284" w:rsidRPr="00116560" w:rsidRDefault="00FB7284" w:rsidP="00FB7284">
      <w:pPr>
        <w:pStyle w:val="a3"/>
        <w:spacing w:before="1"/>
        <w:ind w:left="372" w:right="366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Выясняем,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что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такое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экология.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Экология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-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наука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связях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между</w:t>
      </w:r>
      <w:r w:rsidRPr="00116560">
        <w:rPr>
          <w:spacing w:val="71"/>
          <w:sz w:val="24"/>
          <w:szCs w:val="24"/>
        </w:rPr>
        <w:t xml:space="preserve"> </w:t>
      </w:r>
      <w:r w:rsidRPr="00116560">
        <w:rPr>
          <w:sz w:val="24"/>
          <w:szCs w:val="24"/>
        </w:rPr>
        <w:t>живыми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существами и окружающей их средой, между человеком и природой. Организм 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окружающая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среда.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Простейшая квалификация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экологических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связей.</w:t>
      </w:r>
    </w:p>
    <w:p w:rsidR="00FB7284" w:rsidRPr="00116560" w:rsidRDefault="00FB7284" w:rsidP="00FB7284">
      <w:pPr>
        <w:pStyle w:val="11"/>
        <w:spacing w:before="3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Модуль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«Основы</w:t>
      </w:r>
      <w:r w:rsidRPr="00116560">
        <w:rPr>
          <w:spacing w:val="-6"/>
          <w:sz w:val="24"/>
          <w:szCs w:val="24"/>
        </w:rPr>
        <w:t xml:space="preserve"> </w:t>
      </w:r>
      <w:r w:rsidRPr="00116560">
        <w:rPr>
          <w:sz w:val="24"/>
          <w:szCs w:val="24"/>
        </w:rPr>
        <w:t>математической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грамотности».</w:t>
      </w:r>
      <w:r w:rsidRPr="00116560">
        <w:rPr>
          <w:spacing w:val="66"/>
          <w:sz w:val="24"/>
          <w:szCs w:val="24"/>
        </w:rPr>
        <w:t xml:space="preserve"> </w:t>
      </w:r>
      <w:r w:rsidRPr="00116560">
        <w:rPr>
          <w:sz w:val="24"/>
          <w:szCs w:val="24"/>
        </w:rPr>
        <w:t>(11 ч)</w:t>
      </w:r>
    </w:p>
    <w:p w:rsidR="00FB7284" w:rsidRPr="00116560" w:rsidRDefault="00FB7284" w:rsidP="00FB7284">
      <w:pPr>
        <w:spacing w:before="163"/>
        <w:ind w:left="372"/>
        <w:jc w:val="both"/>
        <w:rPr>
          <w:b/>
          <w:sz w:val="24"/>
          <w:szCs w:val="24"/>
        </w:rPr>
      </w:pPr>
      <w:r w:rsidRPr="00116560">
        <w:rPr>
          <w:b/>
          <w:sz w:val="24"/>
          <w:szCs w:val="24"/>
        </w:rPr>
        <w:t>«Удивительный</w:t>
      </w:r>
      <w:r w:rsidRPr="00116560">
        <w:rPr>
          <w:b/>
          <w:spacing w:val="-3"/>
          <w:sz w:val="24"/>
          <w:szCs w:val="24"/>
        </w:rPr>
        <w:t xml:space="preserve"> </w:t>
      </w:r>
      <w:r w:rsidRPr="00116560">
        <w:rPr>
          <w:b/>
          <w:sz w:val="24"/>
          <w:szCs w:val="24"/>
        </w:rPr>
        <w:t>мир</w:t>
      </w:r>
      <w:r w:rsidRPr="00116560">
        <w:rPr>
          <w:b/>
          <w:spacing w:val="-1"/>
          <w:sz w:val="24"/>
          <w:szCs w:val="24"/>
        </w:rPr>
        <w:t xml:space="preserve"> </w:t>
      </w:r>
      <w:r w:rsidRPr="00116560">
        <w:rPr>
          <w:b/>
          <w:sz w:val="24"/>
          <w:szCs w:val="24"/>
        </w:rPr>
        <w:t>чисел».</w:t>
      </w:r>
    </w:p>
    <w:p w:rsidR="00FB7284" w:rsidRPr="00116560" w:rsidRDefault="00FB7284" w:rsidP="00FB7284">
      <w:pPr>
        <w:pStyle w:val="a3"/>
        <w:spacing w:before="156"/>
        <w:ind w:left="372" w:right="363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История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развития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математики.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Из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истории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чисел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цифр. Интересные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приёмы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устного счёта. Виды цифр. Римская нумерация. Римские цифры от 1 до 50. Единицы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времени: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час,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минута,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сутки,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месяц.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Работа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часами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(циферблат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римскими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цифрами), с календарем (запись даты рождения с использованием римских цифр 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обозначении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месяца,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запись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знаменательных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дат).</w:t>
      </w:r>
    </w:p>
    <w:p w:rsidR="00FB7284" w:rsidRPr="00116560" w:rsidRDefault="00FB7284" w:rsidP="00FB7284">
      <w:pPr>
        <w:pStyle w:val="a3"/>
        <w:ind w:left="372" w:right="373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Ребус.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Правила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разгадывания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ребусов: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прибавление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чтении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буквы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«у»,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прибавление</w:t>
      </w:r>
      <w:r w:rsidRPr="00116560">
        <w:rPr>
          <w:spacing w:val="25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</w:t>
      </w:r>
      <w:r w:rsidRPr="00116560">
        <w:rPr>
          <w:spacing w:val="28"/>
          <w:sz w:val="24"/>
          <w:szCs w:val="24"/>
        </w:rPr>
        <w:t xml:space="preserve"> </w:t>
      </w:r>
      <w:r w:rsidRPr="00116560">
        <w:rPr>
          <w:sz w:val="24"/>
          <w:szCs w:val="24"/>
        </w:rPr>
        <w:t>чтении</w:t>
      </w:r>
      <w:r w:rsidRPr="00116560">
        <w:rPr>
          <w:spacing w:val="25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предлогов</w:t>
      </w:r>
      <w:r w:rsidRPr="00116560">
        <w:rPr>
          <w:spacing w:val="26"/>
          <w:sz w:val="24"/>
          <w:szCs w:val="24"/>
        </w:rPr>
        <w:t xml:space="preserve"> </w:t>
      </w:r>
      <w:r w:rsidRPr="00116560">
        <w:rPr>
          <w:sz w:val="24"/>
          <w:szCs w:val="24"/>
        </w:rPr>
        <w:t>«за»</w:t>
      </w:r>
      <w:r w:rsidRPr="00116560">
        <w:rPr>
          <w:spacing w:val="26"/>
          <w:sz w:val="24"/>
          <w:szCs w:val="24"/>
        </w:rPr>
        <w:t xml:space="preserve"> </w:t>
      </w:r>
      <w:r w:rsidRPr="00116560">
        <w:rPr>
          <w:sz w:val="24"/>
          <w:szCs w:val="24"/>
        </w:rPr>
        <w:t>или</w:t>
      </w:r>
      <w:r w:rsidRPr="00116560">
        <w:rPr>
          <w:spacing w:val="28"/>
          <w:sz w:val="24"/>
          <w:szCs w:val="24"/>
        </w:rPr>
        <w:t xml:space="preserve"> </w:t>
      </w:r>
      <w:r w:rsidRPr="00116560">
        <w:rPr>
          <w:sz w:val="24"/>
          <w:szCs w:val="24"/>
        </w:rPr>
        <w:t>«</w:t>
      </w:r>
      <w:proofErr w:type="spellStart"/>
      <w:r w:rsidRPr="00116560">
        <w:rPr>
          <w:sz w:val="24"/>
          <w:szCs w:val="24"/>
        </w:rPr>
        <w:t>перед</w:t>
      </w:r>
      <w:proofErr w:type="gramStart"/>
      <w:r w:rsidRPr="00116560">
        <w:rPr>
          <w:sz w:val="24"/>
          <w:szCs w:val="24"/>
        </w:rPr>
        <w:t>»,добавление</w:t>
      </w:r>
      <w:proofErr w:type="spellEnd"/>
      <w:proofErr w:type="gramEnd"/>
      <w:r w:rsidRPr="00116560">
        <w:rPr>
          <w:spacing w:val="25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</w:t>
      </w:r>
      <w:r w:rsidRPr="00116560">
        <w:rPr>
          <w:spacing w:val="25"/>
          <w:sz w:val="24"/>
          <w:szCs w:val="24"/>
        </w:rPr>
        <w:t xml:space="preserve"> </w:t>
      </w:r>
      <w:r w:rsidRPr="00116560">
        <w:rPr>
          <w:sz w:val="24"/>
          <w:szCs w:val="24"/>
        </w:rPr>
        <w:t>чтении</w:t>
      </w:r>
      <w:r w:rsidRPr="00116560">
        <w:rPr>
          <w:spacing w:val="25"/>
          <w:sz w:val="24"/>
          <w:szCs w:val="24"/>
        </w:rPr>
        <w:t xml:space="preserve"> </w:t>
      </w:r>
      <w:r w:rsidRPr="00116560">
        <w:rPr>
          <w:sz w:val="24"/>
          <w:szCs w:val="24"/>
        </w:rPr>
        <w:t>слога</w:t>
      </w:r>
    </w:p>
    <w:p w:rsidR="00FB7284" w:rsidRPr="00116560" w:rsidRDefault="00FB7284" w:rsidP="00FB7284">
      <w:pPr>
        <w:pStyle w:val="a3"/>
        <w:spacing w:before="1"/>
        <w:ind w:left="372" w:right="371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«по»,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прибавление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чтении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предлога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«с».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Что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такое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математический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ребус.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Решение</w:t>
      </w:r>
      <w:r w:rsidRPr="00116560">
        <w:rPr>
          <w:spacing w:val="14"/>
          <w:sz w:val="24"/>
          <w:szCs w:val="24"/>
        </w:rPr>
        <w:t xml:space="preserve"> </w:t>
      </w:r>
      <w:r w:rsidRPr="00116560">
        <w:rPr>
          <w:sz w:val="24"/>
          <w:szCs w:val="24"/>
        </w:rPr>
        <w:t>математических</w:t>
      </w:r>
      <w:r w:rsidRPr="00116560">
        <w:rPr>
          <w:spacing w:val="13"/>
          <w:sz w:val="24"/>
          <w:szCs w:val="24"/>
        </w:rPr>
        <w:t xml:space="preserve"> </w:t>
      </w:r>
      <w:r w:rsidRPr="00116560">
        <w:rPr>
          <w:sz w:val="24"/>
          <w:szCs w:val="24"/>
        </w:rPr>
        <w:t>ребусов.</w:t>
      </w:r>
      <w:r w:rsidRPr="00116560">
        <w:rPr>
          <w:spacing w:val="13"/>
          <w:sz w:val="24"/>
          <w:szCs w:val="24"/>
        </w:rPr>
        <w:t xml:space="preserve"> </w:t>
      </w:r>
      <w:r w:rsidRPr="00116560">
        <w:rPr>
          <w:sz w:val="24"/>
          <w:szCs w:val="24"/>
        </w:rPr>
        <w:t>Монеты</w:t>
      </w:r>
      <w:r w:rsidRPr="00116560">
        <w:rPr>
          <w:spacing w:val="15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14"/>
          <w:sz w:val="24"/>
          <w:szCs w:val="24"/>
        </w:rPr>
        <w:t xml:space="preserve"> </w:t>
      </w:r>
      <w:r w:rsidRPr="00116560">
        <w:rPr>
          <w:sz w:val="24"/>
          <w:szCs w:val="24"/>
        </w:rPr>
        <w:t>1р.,</w:t>
      </w:r>
      <w:r w:rsidRPr="00116560">
        <w:rPr>
          <w:spacing w:val="13"/>
          <w:sz w:val="24"/>
          <w:szCs w:val="24"/>
        </w:rPr>
        <w:t xml:space="preserve"> </w:t>
      </w:r>
      <w:r w:rsidRPr="00116560">
        <w:rPr>
          <w:sz w:val="24"/>
          <w:szCs w:val="24"/>
        </w:rPr>
        <w:t>2р.,</w:t>
      </w:r>
      <w:r w:rsidRPr="00116560">
        <w:rPr>
          <w:spacing w:val="14"/>
          <w:sz w:val="24"/>
          <w:szCs w:val="24"/>
        </w:rPr>
        <w:t xml:space="preserve"> </w:t>
      </w:r>
      <w:r w:rsidRPr="00116560">
        <w:rPr>
          <w:sz w:val="24"/>
          <w:szCs w:val="24"/>
        </w:rPr>
        <w:t>5р.,</w:t>
      </w:r>
      <w:r w:rsidRPr="00116560">
        <w:rPr>
          <w:spacing w:val="14"/>
          <w:sz w:val="24"/>
          <w:szCs w:val="24"/>
        </w:rPr>
        <w:t xml:space="preserve"> </w:t>
      </w:r>
      <w:r w:rsidRPr="00116560">
        <w:rPr>
          <w:sz w:val="24"/>
          <w:szCs w:val="24"/>
        </w:rPr>
        <w:t>10.р,</w:t>
      </w:r>
      <w:r w:rsidRPr="00116560">
        <w:rPr>
          <w:spacing w:val="11"/>
          <w:sz w:val="24"/>
          <w:szCs w:val="24"/>
        </w:rPr>
        <w:t xml:space="preserve"> </w:t>
      </w:r>
      <w:r w:rsidRPr="00116560">
        <w:rPr>
          <w:sz w:val="24"/>
          <w:szCs w:val="24"/>
        </w:rPr>
        <w:t>1к.,</w:t>
      </w:r>
      <w:r w:rsidRPr="00116560">
        <w:rPr>
          <w:spacing w:val="14"/>
          <w:sz w:val="24"/>
          <w:szCs w:val="24"/>
        </w:rPr>
        <w:t xml:space="preserve"> </w:t>
      </w:r>
      <w:r w:rsidRPr="00116560">
        <w:rPr>
          <w:sz w:val="24"/>
          <w:szCs w:val="24"/>
        </w:rPr>
        <w:t>5к.,10к.</w:t>
      </w:r>
      <w:r w:rsidRPr="00116560">
        <w:rPr>
          <w:spacing w:val="15"/>
          <w:sz w:val="24"/>
          <w:szCs w:val="24"/>
        </w:rPr>
        <w:t xml:space="preserve"> </w:t>
      </w:r>
      <w:r w:rsidRPr="00116560">
        <w:rPr>
          <w:sz w:val="24"/>
          <w:szCs w:val="24"/>
        </w:rPr>
        <w:t>Купюры</w:t>
      </w:r>
      <w:r w:rsidRPr="00116560">
        <w:rPr>
          <w:spacing w:val="-68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10р.,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50р.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Размен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монет и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купюр.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Оплата проезда.</w:t>
      </w:r>
    </w:p>
    <w:p w:rsidR="00FB7284" w:rsidRPr="00116560" w:rsidRDefault="00FB7284" w:rsidP="00FB7284">
      <w:pPr>
        <w:pStyle w:val="11"/>
        <w:spacing w:before="4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«Мир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занимательных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задач».</w:t>
      </w:r>
    </w:p>
    <w:p w:rsidR="00FB7284" w:rsidRPr="00116560" w:rsidRDefault="00FB7284" w:rsidP="00FB7284">
      <w:pPr>
        <w:pStyle w:val="a3"/>
        <w:spacing w:before="156"/>
        <w:ind w:left="372" w:right="366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Последовательность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«шагов»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(алгоритм)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решения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задач.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Выбор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необходимой</w:t>
      </w:r>
      <w:r w:rsidRPr="00116560">
        <w:rPr>
          <w:spacing w:val="-67"/>
          <w:sz w:val="24"/>
          <w:szCs w:val="24"/>
        </w:rPr>
        <w:t xml:space="preserve"> </w:t>
      </w:r>
      <w:r w:rsidRPr="00116560">
        <w:rPr>
          <w:sz w:val="24"/>
          <w:szCs w:val="24"/>
        </w:rPr>
        <w:t>информации, содержащей в тексте задачи, на рисунке или в таблице, для ответа на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заданные вопросы. Ориентировка в тексте задачи, выделение условия и вопроса,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данных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и искомых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чисел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(величин).</w:t>
      </w:r>
    </w:p>
    <w:p w:rsidR="00FB7284" w:rsidRPr="00116560" w:rsidRDefault="00FB7284" w:rsidP="00FB7284">
      <w:pPr>
        <w:pStyle w:val="a3"/>
        <w:ind w:left="372" w:right="366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Задачи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некорректными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данными,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избыточным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составом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условия. Задачи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оперирование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понятиями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«все»,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«некоторые»,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«отдельные».</w:t>
      </w:r>
    </w:p>
    <w:p w:rsidR="00FB7284" w:rsidRPr="00116560" w:rsidRDefault="00FB7284" w:rsidP="00FB7284">
      <w:pPr>
        <w:pStyle w:val="a3"/>
        <w:ind w:left="372" w:right="369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Задачи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установления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сходства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соответствия.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Задачи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установление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временных,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пространственных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и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функциональных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отношений.</w:t>
      </w:r>
    </w:p>
    <w:p w:rsidR="00FB7284" w:rsidRPr="00116560" w:rsidRDefault="00FB7284" w:rsidP="00FB7284">
      <w:pPr>
        <w:pStyle w:val="a3"/>
        <w:ind w:left="372" w:right="367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Задачи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комбинированные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действия.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Задачи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на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активный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перебор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вариантов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отношений.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Выбор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наиболее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эффективных</w:t>
      </w:r>
      <w:r w:rsidRPr="00116560">
        <w:rPr>
          <w:spacing w:val="1"/>
          <w:sz w:val="24"/>
          <w:szCs w:val="24"/>
        </w:rPr>
        <w:t xml:space="preserve"> </w:t>
      </w:r>
      <w:r w:rsidRPr="00116560">
        <w:rPr>
          <w:sz w:val="24"/>
          <w:szCs w:val="24"/>
        </w:rPr>
        <w:t>способов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решения.</w:t>
      </w:r>
    </w:p>
    <w:p w:rsidR="00FB7284" w:rsidRPr="00116560" w:rsidRDefault="00FB7284" w:rsidP="00FB7284">
      <w:pPr>
        <w:pStyle w:val="a3"/>
        <w:ind w:left="372"/>
        <w:jc w:val="both"/>
        <w:rPr>
          <w:sz w:val="24"/>
          <w:szCs w:val="24"/>
        </w:rPr>
      </w:pPr>
      <w:r w:rsidRPr="00116560">
        <w:rPr>
          <w:sz w:val="24"/>
          <w:szCs w:val="24"/>
        </w:rPr>
        <w:t>Первые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шаги</w:t>
      </w:r>
      <w:r w:rsidRPr="00116560">
        <w:rPr>
          <w:spacing w:val="-1"/>
          <w:sz w:val="24"/>
          <w:szCs w:val="24"/>
        </w:rPr>
        <w:t xml:space="preserve"> </w:t>
      </w:r>
      <w:r w:rsidRPr="00116560">
        <w:rPr>
          <w:sz w:val="24"/>
          <w:szCs w:val="24"/>
        </w:rPr>
        <w:t>в</w:t>
      </w:r>
      <w:r w:rsidRPr="00116560">
        <w:rPr>
          <w:spacing w:val="-4"/>
          <w:sz w:val="24"/>
          <w:szCs w:val="24"/>
        </w:rPr>
        <w:t xml:space="preserve"> </w:t>
      </w:r>
      <w:r w:rsidRPr="00116560">
        <w:rPr>
          <w:sz w:val="24"/>
          <w:szCs w:val="24"/>
        </w:rPr>
        <w:t>геометрии.</w:t>
      </w:r>
      <w:r w:rsidRPr="00116560">
        <w:rPr>
          <w:spacing w:val="-3"/>
          <w:sz w:val="24"/>
          <w:szCs w:val="24"/>
        </w:rPr>
        <w:t xml:space="preserve"> </w:t>
      </w:r>
      <w:r w:rsidRPr="00116560">
        <w:rPr>
          <w:sz w:val="24"/>
          <w:szCs w:val="24"/>
        </w:rPr>
        <w:t>Простейшие</w:t>
      </w:r>
      <w:r w:rsidRPr="00116560">
        <w:rPr>
          <w:spacing w:val="-2"/>
          <w:sz w:val="24"/>
          <w:szCs w:val="24"/>
        </w:rPr>
        <w:t xml:space="preserve"> </w:t>
      </w:r>
      <w:r w:rsidRPr="00116560">
        <w:rPr>
          <w:sz w:val="24"/>
          <w:szCs w:val="24"/>
        </w:rPr>
        <w:t>геометрические</w:t>
      </w:r>
      <w:r w:rsidRPr="00116560">
        <w:rPr>
          <w:spacing w:val="-5"/>
          <w:sz w:val="24"/>
          <w:szCs w:val="24"/>
        </w:rPr>
        <w:t xml:space="preserve"> </w:t>
      </w:r>
      <w:r w:rsidRPr="00116560">
        <w:rPr>
          <w:sz w:val="24"/>
          <w:szCs w:val="24"/>
        </w:rPr>
        <w:t>фигуры.</w:t>
      </w:r>
    </w:p>
    <w:p w:rsidR="00FB7284" w:rsidRPr="00116560" w:rsidRDefault="00FB7284" w:rsidP="009C7AD2">
      <w:pPr>
        <w:spacing w:before="156"/>
        <w:ind w:left="372" w:right="4156"/>
        <w:jc w:val="center"/>
        <w:rPr>
          <w:b/>
          <w:sz w:val="24"/>
          <w:szCs w:val="24"/>
        </w:rPr>
      </w:pPr>
      <w:r w:rsidRPr="00116560">
        <w:rPr>
          <w:b/>
          <w:sz w:val="24"/>
          <w:szCs w:val="24"/>
        </w:rPr>
        <w:lastRenderedPageBreak/>
        <w:t>Тематическое</w:t>
      </w:r>
      <w:r w:rsidRPr="00116560">
        <w:rPr>
          <w:b/>
          <w:spacing w:val="-1"/>
          <w:sz w:val="24"/>
          <w:szCs w:val="24"/>
        </w:rPr>
        <w:t xml:space="preserve"> </w:t>
      </w:r>
      <w:r w:rsidRPr="00116560">
        <w:rPr>
          <w:b/>
          <w:sz w:val="24"/>
          <w:szCs w:val="24"/>
        </w:rPr>
        <w:t>планирование</w:t>
      </w:r>
    </w:p>
    <w:p w:rsidR="00FB7284" w:rsidRPr="00116560" w:rsidRDefault="00FB7284" w:rsidP="00FB7284">
      <w:pPr>
        <w:pStyle w:val="a3"/>
        <w:spacing w:before="1" w:after="1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113"/>
        <w:gridCol w:w="2109"/>
        <w:gridCol w:w="978"/>
        <w:gridCol w:w="1095"/>
        <w:gridCol w:w="3916"/>
        <w:gridCol w:w="709"/>
        <w:gridCol w:w="25"/>
        <w:gridCol w:w="684"/>
      </w:tblGrid>
      <w:tr w:rsidR="009C7AD2" w:rsidRPr="00116560" w:rsidTr="00557B5A">
        <w:trPr>
          <w:trHeight w:val="967"/>
        </w:trPr>
        <w:tc>
          <w:tcPr>
            <w:tcW w:w="596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№</w:t>
            </w:r>
          </w:p>
          <w:p w:rsidR="009C7AD2" w:rsidRPr="00116560" w:rsidRDefault="009C7AD2" w:rsidP="00483C68">
            <w:pPr>
              <w:pStyle w:val="TableParagraph"/>
              <w:spacing w:before="161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п/п</w:t>
            </w:r>
          </w:p>
        </w:tc>
        <w:tc>
          <w:tcPr>
            <w:tcW w:w="3200" w:type="dxa"/>
            <w:gridSpan w:val="3"/>
          </w:tcPr>
          <w:p w:rsidR="009C7AD2" w:rsidRPr="00116560" w:rsidRDefault="009C7AD2" w:rsidP="00483C68">
            <w:pPr>
              <w:pStyle w:val="TableParagraph"/>
              <w:ind w:left="1280" w:right="1273"/>
              <w:jc w:val="center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095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Кол-во</w:t>
            </w:r>
            <w:proofErr w:type="spellEnd"/>
          </w:p>
          <w:p w:rsidR="009C7AD2" w:rsidRPr="00116560" w:rsidRDefault="009C7AD2" w:rsidP="00483C68">
            <w:pPr>
              <w:pStyle w:val="TableParagraph"/>
              <w:spacing w:before="161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916" w:type="dxa"/>
          </w:tcPr>
          <w:p w:rsidR="009C7AD2" w:rsidRPr="00116560" w:rsidRDefault="009C7AD2" w:rsidP="00483C68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Содержание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9C7AD2" w:rsidRPr="00116560" w:rsidRDefault="009C7AD2" w:rsidP="00483C68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709" w:type="dxa"/>
            <w:gridSpan w:val="2"/>
          </w:tcPr>
          <w:p w:rsidR="009C7AD2" w:rsidRPr="009C7AD2" w:rsidRDefault="009C7AD2" w:rsidP="00483C68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Факт</w:t>
            </w:r>
          </w:p>
        </w:tc>
      </w:tr>
      <w:tr w:rsidR="009C7AD2" w:rsidRPr="00116560" w:rsidTr="00557B5A">
        <w:trPr>
          <w:trHeight w:val="484"/>
        </w:trPr>
        <w:tc>
          <w:tcPr>
            <w:tcW w:w="709" w:type="dxa"/>
            <w:gridSpan w:val="2"/>
          </w:tcPr>
          <w:p w:rsidR="009C7AD2" w:rsidRPr="00116560" w:rsidRDefault="009C7AD2" w:rsidP="00483C68">
            <w:pPr>
              <w:pStyle w:val="TableParagraph"/>
              <w:ind w:left="2473" w:right="205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516" w:type="dxa"/>
            <w:gridSpan w:val="7"/>
          </w:tcPr>
          <w:p w:rsidR="009C7AD2" w:rsidRPr="00116560" w:rsidRDefault="009C7AD2" w:rsidP="00483C68">
            <w:pPr>
              <w:pStyle w:val="TableParagraph"/>
              <w:ind w:left="2473" w:right="2056"/>
              <w:jc w:val="center"/>
              <w:rPr>
                <w:b/>
                <w:sz w:val="24"/>
                <w:szCs w:val="24"/>
              </w:rPr>
            </w:pPr>
            <w:proofErr w:type="spellStart"/>
            <w:r w:rsidRPr="00116560">
              <w:rPr>
                <w:b/>
                <w:sz w:val="24"/>
                <w:szCs w:val="24"/>
              </w:rPr>
              <w:t>Модуль</w:t>
            </w:r>
            <w:proofErr w:type="spellEnd"/>
            <w:r w:rsidRPr="0011656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16560">
              <w:rPr>
                <w:b/>
                <w:sz w:val="24"/>
                <w:szCs w:val="24"/>
              </w:rPr>
              <w:t>«</w:t>
            </w:r>
            <w:proofErr w:type="spellStart"/>
            <w:r w:rsidRPr="00116560">
              <w:rPr>
                <w:b/>
                <w:sz w:val="24"/>
                <w:szCs w:val="24"/>
              </w:rPr>
              <w:t>Основы</w:t>
            </w:r>
            <w:proofErr w:type="spellEnd"/>
            <w:r w:rsidRPr="00116560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b/>
                <w:sz w:val="24"/>
                <w:szCs w:val="24"/>
              </w:rPr>
              <w:t>читательской</w:t>
            </w:r>
            <w:proofErr w:type="spellEnd"/>
            <w:r w:rsidRPr="00116560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b/>
                <w:sz w:val="24"/>
                <w:szCs w:val="24"/>
              </w:rPr>
              <w:t>грамотности</w:t>
            </w:r>
            <w:proofErr w:type="spellEnd"/>
            <w:r w:rsidRPr="00116560">
              <w:rPr>
                <w:b/>
                <w:sz w:val="24"/>
                <w:szCs w:val="24"/>
              </w:rPr>
              <w:t>»</w:t>
            </w:r>
          </w:p>
        </w:tc>
      </w:tr>
      <w:tr w:rsidR="009C7AD2" w:rsidRPr="00116560" w:rsidTr="00557B5A">
        <w:trPr>
          <w:trHeight w:val="935"/>
        </w:trPr>
        <w:tc>
          <w:tcPr>
            <w:tcW w:w="596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1.</w:t>
            </w:r>
          </w:p>
        </w:tc>
        <w:tc>
          <w:tcPr>
            <w:tcW w:w="3200" w:type="dxa"/>
            <w:gridSpan w:val="3"/>
          </w:tcPr>
          <w:p w:rsidR="009C7AD2" w:rsidRPr="009C7AD2" w:rsidRDefault="009C7AD2" w:rsidP="00483C68">
            <w:pPr>
              <w:pStyle w:val="TableParagraph"/>
              <w:tabs>
                <w:tab w:val="left" w:pos="1656"/>
              </w:tabs>
              <w:ind w:left="107" w:right="95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Фольклор.</w:t>
            </w:r>
            <w:r w:rsidRPr="009C7AD2">
              <w:rPr>
                <w:sz w:val="24"/>
                <w:szCs w:val="24"/>
                <w:lang w:val="ru-RU"/>
              </w:rPr>
              <w:tab/>
            </w:r>
            <w:r w:rsidRPr="009C7AD2">
              <w:rPr>
                <w:spacing w:val="-1"/>
                <w:sz w:val="24"/>
                <w:szCs w:val="24"/>
                <w:lang w:val="ru-RU"/>
              </w:rPr>
              <w:t>Пословицы,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поговорки</w:t>
            </w:r>
            <w:r w:rsidRPr="009C7AD2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как</w:t>
            </w:r>
            <w:r w:rsidRPr="009C7AD2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источник</w:t>
            </w:r>
          </w:p>
          <w:p w:rsidR="009C7AD2" w:rsidRPr="009C7AD2" w:rsidRDefault="009C7AD2" w:rsidP="00483C68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информации.</w:t>
            </w:r>
          </w:p>
        </w:tc>
        <w:tc>
          <w:tcPr>
            <w:tcW w:w="1095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</w:t>
            </w:r>
          </w:p>
        </w:tc>
        <w:tc>
          <w:tcPr>
            <w:tcW w:w="3916" w:type="dxa"/>
            <w:tcBorders>
              <w:right w:val="nil"/>
            </w:tcBorders>
          </w:tcPr>
          <w:p w:rsidR="009C7AD2" w:rsidRPr="009C7AD2" w:rsidRDefault="009C7AD2" w:rsidP="00483C68">
            <w:pPr>
              <w:pStyle w:val="TableParagraph"/>
              <w:tabs>
                <w:tab w:val="left" w:pos="2032"/>
                <w:tab w:val="left" w:pos="3511"/>
              </w:tabs>
              <w:ind w:left="109" w:right="171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Определение</w:t>
            </w:r>
            <w:r w:rsidRPr="009C7AD2">
              <w:rPr>
                <w:sz w:val="24"/>
                <w:szCs w:val="24"/>
                <w:lang w:val="ru-RU"/>
              </w:rPr>
              <w:tab/>
              <w:t>основной</w:t>
            </w:r>
            <w:r w:rsidRPr="009C7AD2">
              <w:rPr>
                <w:sz w:val="24"/>
                <w:szCs w:val="24"/>
                <w:lang w:val="ru-RU"/>
              </w:rPr>
              <w:tab/>
            </w:r>
            <w:r w:rsidRPr="009C7AD2">
              <w:rPr>
                <w:spacing w:val="-2"/>
                <w:sz w:val="24"/>
                <w:szCs w:val="24"/>
                <w:lang w:val="ru-RU"/>
              </w:rPr>
              <w:t>темы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фольклорном</w:t>
            </w:r>
            <w:r w:rsidRPr="009C7AD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произведении.</w:t>
            </w:r>
          </w:p>
        </w:tc>
        <w:tc>
          <w:tcPr>
            <w:tcW w:w="709" w:type="dxa"/>
            <w:tcBorders>
              <w:right w:val="nil"/>
            </w:tcBorders>
          </w:tcPr>
          <w:p w:rsidR="009C7AD2" w:rsidRPr="00422D92" w:rsidRDefault="009C7AD2" w:rsidP="00483C68">
            <w:pPr>
              <w:pStyle w:val="TableParagraph"/>
              <w:ind w:left="179"/>
              <w:rPr>
                <w:sz w:val="24"/>
                <w:szCs w:val="24"/>
                <w:lang w:val="ru-RU"/>
              </w:rPr>
            </w:pPr>
          </w:p>
        </w:tc>
        <w:tc>
          <w:tcPr>
            <w:tcW w:w="25" w:type="dxa"/>
            <w:tcBorders>
              <w:left w:val="nil"/>
            </w:tcBorders>
          </w:tcPr>
          <w:p w:rsidR="009C7AD2" w:rsidRPr="00116560" w:rsidRDefault="009C7AD2" w:rsidP="00483C68">
            <w:pPr>
              <w:pStyle w:val="TableParagraph"/>
              <w:ind w:left="179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в</w:t>
            </w:r>
          </w:p>
        </w:tc>
        <w:tc>
          <w:tcPr>
            <w:tcW w:w="684" w:type="dxa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C7AD2" w:rsidRPr="00116560" w:rsidTr="00557B5A">
        <w:trPr>
          <w:trHeight w:val="1275"/>
        </w:trPr>
        <w:tc>
          <w:tcPr>
            <w:tcW w:w="596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2-</w:t>
            </w:r>
          </w:p>
          <w:p w:rsidR="009C7AD2" w:rsidRPr="00116560" w:rsidRDefault="009C7AD2" w:rsidP="00483C68">
            <w:pPr>
              <w:pStyle w:val="TableParagraph"/>
              <w:spacing w:before="161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3.</w:t>
            </w:r>
          </w:p>
        </w:tc>
        <w:tc>
          <w:tcPr>
            <w:tcW w:w="3200" w:type="dxa"/>
            <w:gridSpan w:val="3"/>
          </w:tcPr>
          <w:p w:rsidR="009C7AD2" w:rsidRPr="009C7AD2" w:rsidRDefault="009C7AD2" w:rsidP="00483C68">
            <w:pPr>
              <w:pStyle w:val="TableParagraph"/>
              <w:tabs>
                <w:tab w:val="left" w:pos="1589"/>
              </w:tabs>
              <w:ind w:left="107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Вводный</w:t>
            </w:r>
            <w:r w:rsidRPr="009C7AD2">
              <w:rPr>
                <w:sz w:val="24"/>
                <w:szCs w:val="24"/>
                <w:lang w:val="ru-RU"/>
              </w:rPr>
              <w:tab/>
              <w:t>мониторинг.</w:t>
            </w:r>
          </w:p>
          <w:p w:rsidR="009C7AD2" w:rsidRPr="009C7AD2" w:rsidRDefault="009C7AD2" w:rsidP="00483C68">
            <w:pPr>
              <w:pStyle w:val="TableParagraph"/>
              <w:spacing w:before="161"/>
              <w:ind w:left="107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Сопоставление</w:t>
            </w:r>
          </w:p>
          <w:p w:rsidR="009C7AD2" w:rsidRPr="009C7AD2" w:rsidRDefault="009C7AD2" w:rsidP="00483C68">
            <w:pPr>
              <w:pStyle w:val="TableParagraph"/>
              <w:tabs>
                <w:tab w:val="left" w:pos="2191"/>
              </w:tabs>
              <w:spacing w:before="2"/>
              <w:ind w:left="107" w:right="95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содержания</w:t>
            </w:r>
            <w:r w:rsidRPr="009C7AD2">
              <w:rPr>
                <w:sz w:val="24"/>
                <w:szCs w:val="24"/>
                <w:lang w:val="ru-RU"/>
              </w:rPr>
              <w:tab/>
            </w:r>
            <w:r w:rsidRPr="009C7AD2">
              <w:rPr>
                <w:spacing w:val="-1"/>
                <w:sz w:val="24"/>
                <w:szCs w:val="24"/>
                <w:lang w:val="ru-RU"/>
              </w:rPr>
              <w:t>текстов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разговорного стиля.</w:t>
            </w:r>
          </w:p>
        </w:tc>
        <w:tc>
          <w:tcPr>
            <w:tcW w:w="1095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2</w:t>
            </w:r>
          </w:p>
        </w:tc>
        <w:tc>
          <w:tcPr>
            <w:tcW w:w="3916" w:type="dxa"/>
          </w:tcPr>
          <w:p w:rsidR="009C7AD2" w:rsidRPr="00116560" w:rsidRDefault="009C7AD2" w:rsidP="00483C68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Практическая</w:t>
            </w:r>
            <w:proofErr w:type="spellEnd"/>
            <w:r w:rsidRPr="0011656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работа</w:t>
            </w:r>
            <w:proofErr w:type="spellEnd"/>
            <w:r w:rsidRPr="00116560">
              <w:rPr>
                <w:spacing w:val="-1"/>
                <w:sz w:val="24"/>
                <w:szCs w:val="24"/>
              </w:rPr>
              <w:t xml:space="preserve"> </w:t>
            </w:r>
            <w:r w:rsidRPr="00116560">
              <w:rPr>
                <w:sz w:val="24"/>
                <w:szCs w:val="24"/>
              </w:rPr>
              <w:t xml:space="preserve">с </w:t>
            </w:r>
            <w:proofErr w:type="spellStart"/>
            <w:r w:rsidRPr="00116560">
              <w:rPr>
                <w:sz w:val="24"/>
                <w:szCs w:val="24"/>
              </w:rPr>
              <w:t>текстом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C7AD2" w:rsidRPr="00116560" w:rsidTr="00557B5A">
        <w:trPr>
          <w:trHeight w:val="1690"/>
        </w:trPr>
        <w:tc>
          <w:tcPr>
            <w:tcW w:w="596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4-</w:t>
            </w:r>
          </w:p>
          <w:p w:rsidR="009C7AD2" w:rsidRPr="00116560" w:rsidRDefault="009C7AD2" w:rsidP="00483C68">
            <w:pPr>
              <w:pStyle w:val="TableParagraph"/>
              <w:spacing w:before="160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6.</w:t>
            </w:r>
          </w:p>
        </w:tc>
        <w:tc>
          <w:tcPr>
            <w:tcW w:w="3200" w:type="dxa"/>
            <w:gridSpan w:val="3"/>
          </w:tcPr>
          <w:p w:rsidR="009C7AD2" w:rsidRPr="009C7AD2" w:rsidRDefault="009C7AD2" w:rsidP="00483C68">
            <w:pPr>
              <w:pStyle w:val="TableParagraph"/>
              <w:tabs>
                <w:tab w:val="left" w:pos="2081"/>
              </w:tabs>
              <w:ind w:left="107" w:right="97"/>
              <w:jc w:val="both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Работа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с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текстом: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как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выделить</w:t>
            </w:r>
            <w:r w:rsidRPr="009C7AD2">
              <w:rPr>
                <w:sz w:val="24"/>
                <w:szCs w:val="24"/>
                <w:lang w:val="ru-RU"/>
              </w:rPr>
              <w:tab/>
            </w:r>
            <w:r w:rsidRPr="009C7AD2">
              <w:rPr>
                <w:spacing w:val="-1"/>
                <w:sz w:val="24"/>
                <w:szCs w:val="24"/>
                <w:lang w:val="ru-RU"/>
              </w:rPr>
              <w:t>главную</w:t>
            </w:r>
            <w:r w:rsidRPr="009C7AD2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мысль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текста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или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его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частей?</w:t>
            </w:r>
          </w:p>
        </w:tc>
        <w:tc>
          <w:tcPr>
            <w:tcW w:w="1095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3</w:t>
            </w:r>
          </w:p>
        </w:tc>
        <w:tc>
          <w:tcPr>
            <w:tcW w:w="3916" w:type="dxa"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lang w:val="ru-RU"/>
              </w:rPr>
            </w:pPr>
            <w:r w:rsidRPr="009C7AD2">
              <w:rPr>
                <w:rFonts w:ascii="Times New Roman" w:hAnsi="Times New Roman" w:cs="Times New Roman"/>
                <w:lang w:val="ru-RU"/>
              </w:rPr>
              <w:t>Чтение</w:t>
            </w:r>
            <w:r w:rsidRPr="009C7AD2">
              <w:rPr>
                <w:rFonts w:ascii="Times New Roman" w:hAnsi="Times New Roman" w:cs="Times New Roman"/>
                <w:lang w:val="ru-RU"/>
              </w:rPr>
              <w:tab/>
              <w:t>рассказа</w:t>
            </w:r>
            <w:r w:rsidRPr="009C7AD2">
              <w:rPr>
                <w:rFonts w:ascii="Times New Roman" w:hAnsi="Times New Roman" w:cs="Times New Roman"/>
                <w:lang w:val="ru-RU"/>
              </w:rPr>
              <w:tab/>
              <w:t>Н.</w:t>
            </w:r>
            <w:r w:rsidRPr="009C7AD2">
              <w:rPr>
                <w:rFonts w:ascii="Times New Roman" w:hAnsi="Times New Roman" w:cs="Times New Roman"/>
                <w:lang w:val="ru-RU"/>
              </w:rPr>
              <w:tab/>
              <w:t>Носова</w:t>
            </w:r>
          </w:p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lang w:val="ru-RU"/>
              </w:rPr>
            </w:pPr>
            <w:r w:rsidRPr="009C7AD2">
              <w:rPr>
                <w:rFonts w:ascii="Times New Roman" w:hAnsi="Times New Roman" w:cs="Times New Roman"/>
                <w:lang w:val="ru-RU"/>
              </w:rPr>
              <w:t>«Фантазёры».</w:t>
            </w:r>
          </w:p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lang w:val="ru-RU"/>
              </w:rPr>
            </w:pPr>
            <w:r w:rsidRPr="009C7AD2">
              <w:rPr>
                <w:rFonts w:ascii="Times New Roman" w:hAnsi="Times New Roman" w:cs="Times New Roman"/>
                <w:lang w:val="ru-RU"/>
              </w:rPr>
              <w:t>В.</w:t>
            </w:r>
            <w:r w:rsidRPr="009C7AD2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lang w:val="ru-RU"/>
              </w:rPr>
              <w:t>Драгунский</w:t>
            </w:r>
            <w:r w:rsidRPr="009C7AD2">
              <w:rPr>
                <w:rFonts w:ascii="Times New Roman" w:hAnsi="Times New Roman" w:cs="Times New Roman"/>
                <w:spacing w:val="68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lang w:val="ru-RU"/>
              </w:rPr>
              <w:t>«Друг</w:t>
            </w:r>
            <w:r w:rsidRPr="009C7AD2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lang w:val="ru-RU"/>
              </w:rPr>
              <w:t>детства».</w:t>
            </w:r>
          </w:p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lang w:val="ru-RU"/>
              </w:rPr>
            </w:pPr>
            <w:r w:rsidRPr="009C7AD2">
              <w:rPr>
                <w:rFonts w:ascii="Times New Roman" w:hAnsi="Times New Roman" w:cs="Times New Roman"/>
                <w:lang w:val="ru-RU"/>
              </w:rPr>
              <w:t>Г.</w:t>
            </w:r>
            <w:r w:rsidRPr="009C7AD2">
              <w:rPr>
                <w:rFonts w:ascii="Times New Roman" w:hAnsi="Times New Roman" w:cs="Times New Roman"/>
                <w:lang w:val="ru-RU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lang w:val="ru-RU"/>
              </w:rPr>
              <w:t>Скребицкий</w:t>
            </w:r>
            <w:proofErr w:type="spellEnd"/>
            <w:r w:rsidRPr="009C7AD2">
              <w:rPr>
                <w:rFonts w:ascii="Times New Roman" w:hAnsi="Times New Roman" w:cs="Times New Roman"/>
                <w:lang w:val="ru-RU"/>
              </w:rPr>
              <w:tab/>
              <w:t>«Кот</w:t>
            </w:r>
            <w:r w:rsidRPr="009C7AD2">
              <w:rPr>
                <w:rFonts w:ascii="Times New Roman" w:hAnsi="Times New Roman" w:cs="Times New Roman"/>
                <w:lang w:val="ru-RU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lang w:val="ru-RU"/>
              </w:rPr>
              <w:t>Иваныч</w:t>
            </w:r>
            <w:proofErr w:type="spellEnd"/>
            <w:r w:rsidRPr="009C7AD2">
              <w:rPr>
                <w:rFonts w:ascii="Times New Roman" w:hAnsi="Times New Roman" w:cs="Times New Roman"/>
                <w:lang w:val="ru-RU"/>
              </w:rPr>
              <w:t>».</w:t>
            </w:r>
          </w:p>
          <w:p w:rsidR="009C7AD2" w:rsidRPr="009C7AD2" w:rsidRDefault="009C7AD2" w:rsidP="009C7AD2">
            <w:pPr>
              <w:pStyle w:val="a6"/>
              <w:rPr>
                <w:lang w:val="ru-RU"/>
              </w:rPr>
            </w:pPr>
            <w:r w:rsidRPr="009C7AD2">
              <w:rPr>
                <w:rFonts w:ascii="Times New Roman" w:hAnsi="Times New Roman" w:cs="Times New Roman"/>
                <w:lang w:val="ru-RU"/>
              </w:rPr>
              <w:t>Работа</w:t>
            </w:r>
            <w:r w:rsidRPr="009C7AD2">
              <w:rPr>
                <w:rFonts w:ascii="Times New Roman" w:hAnsi="Times New Roman" w:cs="Times New Roman"/>
                <w:lang w:val="ru-RU"/>
              </w:rPr>
              <w:tab/>
              <w:t>над</w:t>
            </w:r>
            <w:r w:rsidRPr="009C7AD2">
              <w:rPr>
                <w:rFonts w:ascii="Times New Roman" w:hAnsi="Times New Roman" w:cs="Times New Roman"/>
                <w:lang w:val="ru-RU"/>
              </w:rPr>
              <w:tab/>
              <w:t>текстами.</w:t>
            </w:r>
            <w:r w:rsidRPr="009C7AD2">
              <w:rPr>
                <w:rFonts w:ascii="Times New Roman" w:hAnsi="Times New Roman" w:cs="Times New Roman"/>
                <w:lang w:val="ru-RU"/>
              </w:rPr>
              <w:tab/>
            </w:r>
            <w:r w:rsidRPr="009C7AD2">
              <w:rPr>
                <w:rFonts w:ascii="Times New Roman" w:hAnsi="Times New Roman" w:cs="Times New Roman"/>
                <w:spacing w:val="-1"/>
                <w:lang w:val="ru-RU"/>
              </w:rPr>
              <w:t>Составление</w:t>
            </w:r>
            <w:r w:rsidRPr="009C7AD2">
              <w:rPr>
                <w:rFonts w:ascii="Times New Roman" w:hAnsi="Times New Roman" w:cs="Times New Roman"/>
                <w:spacing w:val="-67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lang w:val="ru-RU"/>
              </w:rPr>
              <w:t>плана,</w:t>
            </w:r>
            <w:r w:rsidRPr="009C7AD2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lang w:val="ru-RU"/>
              </w:rPr>
              <w:t>пересказ.</w:t>
            </w:r>
          </w:p>
        </w:tc>
        <w:tc>
          <w:tcPr>
            <w:tcW w:w="709" w:type="dxa"/>
          </w:tcPr>
          <w:p w:rsidR="009C7AD2" w:rsidRPr="00422D92" w:rsidRDefault="009C7AD2" w:rsidP="00483C68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gridSpan w:val="2"/>
          </w:tcPr>
          <w:p w:rsidR="009C7AD2" w:rsidRPr="009C7AD2" w:rsidRDefault="009C7AD2" w:rsidP="00483C68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9C7AD2" w:rsidRPr="00116560" w:rsidTr="00557B5A">
        <w:trPr>
          <w:trHeight w:val="966"/>
        </w:trPr>
        <w:tc>
          <w:tcPr>
            <w:tcW w:w="596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7.</w:t>
            </w:r>
          </w:p>
        </w:tc>
        <w:tc>
          <w:tcPr>
            <w:tcW w:w="2222" w:type="dxa"/>
            <w:gridSpan w:val="2"/>
            <w:tcBorders>
              <w:right w:val="nil"/>
            </w:tcBorders>
          </w:tcPr>
          <w:p w:rsidR="009C7AD2" w:rsidRPr="00116560" w:rsidRDefault="009C7AD2" w:rsidP="00483C68">
            <w:pPr>
              <w:pStyle w:val="TableParagraph"/>
              <w:tabs>
                <w:tab w:val="left" w:pos="1005"/>
              </w:tabs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Типы</w:t>
            </w:r>
            <w:proofErr w:type="spellEnd"/>
            <w:r w:rsidRPr="00116560">
              <w:rPr>
                <w:sz w:val="24"/>
                <w:szCs w:val="24"/>
              </w:rPr>
              <w:tab/>
            </w:r>
            <w:proofErr w:type="spellStart"/>
            <w:r w:rsidRPr="00116560">
              <w:rPr>
                <w:sz w:val="24"/>
                <w:szCs w:val="24"/>
              </w:rPr>
              <w:t>текстов</w:t>
            </w:r>
            <w:proofErr w:type="spellEnd"/>
            <w:r w:rsidRPr="00116560">
              <w:rPr>
                <w:sz w:val="24"/>
                <w:szCs w:val="24"/>
              </w:rPr>
              <w:t>:</w:t>
            </w:r>
          </w:p>
          <w:p w:rsidR="009C7AD2" w:rsidRPr="00116560" w:rsidRDefault="009C7AD2" w:rsidP="00483C68">
            <w:pPr>
              <w:pStyle w:val="TableParagraph"/>
              <w:spacing w:before="160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описание</w:t>
            </w:r>
            <w:proofErr w:type="spellEnd"/>
          </w:p>
        </w:tc>
        <w:tc>
          <w:tcPr>
            <w:tcW w:w="978" w:type="dxa"/>
            <w:tcBorders>
              <w:left w:val="nil"/>
            </w:tcBorders>
          </w:tcPr>
          <w:p w:rsidR="009C7AD2" w:rsidRPr="00116560" w:rsidRDefault="009C7AD2" w:rsidP="00483C68">
            <w:pPr>
              <w:pStyle w:val="TableParagraph"/>
              <w:ind w:right="97"/>
              <w:jc w:val="right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текст</w:t>
            </w:r>
            <w:proofErr w:type="spellEnd"/>
          </w:p>
        </w:tc>
        <w:tc>
          <w:tcPr>
            <w:tcW w:w="1095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</w:t>
            </w:r>
          </w:p>
        </w:tc>
        <w:tc>
          <w:tcPr>
            <w:tcW w:w="3916" w:type="dxa"/>
          </w:tcPr>
          <w:p w:rsidR="009C7AD2" w:rsidRPr="009C7AD2" w:rsidRDefault="009C7AD2" w:rsidP="00483C68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Понятие</w:t>
            </w:r>
            <w:r w:rsidRPr="009C7AD2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о</w:t>
            </w:r>
            <w:r w:rsidRPr="009C7AD2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тексте</w:t>
            </w:r>
            <w:r w:rsidRPr="009C7AD2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описании.</w:t>
            </w:r>
            <w:r w:rsidRPr="009C7AD2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Работа</w:t>
            </w:r>
            <w:r w:rsidRPr="009C7AD2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с</w:t>
            </w:r>
          </w:p>
          <w:p w:rsidR="009C7AD2" w:rsidRPr="00116560" w:rsidRDefault="009C7AD2" w:rsidP="00483C68">
            <w:pPr>
              <w:pStyle w:val="TableParagraph"/>
              <w:spacing w:before="160"/>
              <w:ind w:left="109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текстом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C7AD2" w:rsidRPr="00116560" w:rsidTr="00557B5A">
        <w:trPr>
          <w:trHeight w:val="964"/>
        </w:trPr>
        <w:tc>
          <w:tcPr>
            <w:tcW w:w="596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8.</w:t>
            </w:r>
          </w:p>
        </w:tc>
        <w:tc>
          <w:tcPr>
            <w:tcW w:w="2222" w:type="dxa"/>
            <w:gridSpan w:val="2"/>
            <w:tcBorders>
              <w:right w:val="nil"/>
            </w:tcBorders>
          </w:tcPr>
          <w:p w:rsidR="009C7AD2" w:rsidRPr="00116560" w:rsidRDefault="009C7AD2" w:rsidP="00483C68">
            <w:pPr>
              <w:pStyle w:val="TableParagraph"/>
              <w:tabs>
                <w:tab w:val="left" w:pos="1005"/>
              </w:tabs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Типы</w:t>
            </w:r>
            <w:proofErr w:type="spellEnd"/>
            <w:r w:rsidRPr="00116560">
              <w:rPr>
                <w:sz w:val="24"/>
                <w:szCs w:val="24"/>
              </w:rPr>
              <w:tab/>
            </w:r>
            <w:proofErr w:type="spellStart"/>
            <w:r w:rsidRPr="00116560">
              <w:rPr>
                <w:sz w:val="24"/>
                <w:szCs w:val="24"/>
              </w:rPr>
              <w:t>текстов</w:t>
            </w:r>
            <w:proofErr w:type="spellEnd"/>
            <w:r w:rsidRPr="00116560">
              <w:rPr>
                <w:sz w:val="24"/>
                <w:szCs w:val="24"/>
              </w:rPr>
              <w:t>:</w:t>
            </w:r>
          </w:p>
          <w:p w:rsidR="009C7AD2" w:rsidRPr="00116560" w:rsidRDefault="009C7AD2" w:rsidP="00483C68">
            <w:pPr>
              <w:pStyle w:val="TableParagraph"/>
              <w:spacing w:before="160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повествование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978" w:type="dxa"/>
            <w:tcBorders>
              <w:left w:val="nil"/>
            </w:tcBorders>
          </w:tcPr>
          <w:p w:rsidR="009C7AD2" w:rsidRPr="00116560" w:rsidRDefault="009C7AD2" w:rsidP="00483C68">
            <w:pPr>
              <w:pStyle w:val="TableParagraph"/>
              <w:ind w:right="97"/>
              <w:jc w:val="right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текст</w:t>
            </w:r>
            <w:proofErr w:type="spellEnd"/>
          </w:p>
        </w:tc>
        <w:tc>
          <w:tcPr>
            <w:tcW w:w="1095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</w:t>
            </w:r>
          </w:p>
        </w:tc>
        <w:tc>
          <w:tcPr>
            <w:tcW w:w="3916" w:type="dxa"/>
          </w:tcPr>
          <w:p w:rsidR="009C7AD2" w:rsidRPr="009C7AD2" w:rsidRDefault="009C7AD2" w:rsidP="00483C68">
            <w:pPr>
              <w:pStyle w:val="TableParagraph"/>
              <w:tabs>
                <w:tab w:val="left" w:pos="1375"/>
                <w:tab w:val="left" w:pos="1765"/>
                <w:tab w:val="left" w:pos="2766"/>
              </w:tabs>
              <w:ind w:left="109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Понятие</w:t>
            </w:r>
            <w:r w:rsidRPr="009C7AD2">
              <w:rPr>
                <w:sz w:val="24"/>
                <w:szCs w:val="24"/>
                <w:lang w:val="ru-RU"/>
              </w:rPr>
              <w:tab/>
              <w:t>о</w:t>
            </w:r>
            <w:r w:rsidRPr="009C7AD2">
              <w:rPr>
                <w:sz w:val="24"/>
                <w:szCs w:val="24"/>
                <w:lang w:val="ru-RU"/>
              </w:rPr>
              <w:tab/>
              <w:t>тексте</w:t>
            </w:r>
            <w:r w:rsidRPr="009C7AD2">
              <w:rPr>
                <w:sz w:val="24"/>
                <w:szCs w:val="24"/>
                <w:lang w:val="ru-RU"/>
              </w:rPr>
              <w:tab/>
              <w:t>повествовании.</w:t>
            </w:r>
          </w:p>
          <w:p w:rsidR="009C7AD2" w:rsidRPr="009C7AD2" w:rsidRDefault="009C7AD2" w:rsidP="00483C68">
            <w:pPr>
              <w:pStyle w:val="TableParagraph"/>
              <w:spacing w:before="160"/>
              <w:ind w:left="109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Работа</w:t>
            </w:r>
            <w:r w:rsidRPr="009C7AD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над</w:t>
            </w:r>
            <w:r w:rsidRPr="009C7AD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текстом.</w:t>
            </w:r>
          </w:p>
        </w:tc>
        <w:tc>
          <w:tcPr>
            <w:tcW w:w="709" w:type="dxa"/>
          </w:tcPr>
          <w:p w:rsidR="009C7AD2" w:rsidRPr="00422D92" w:rsidRDefault="009C7AD2" w:rsidP="00483C68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gridSpan w:val="2"/>
          </w:tcPr>
          <w:p w:rsidR="009C7AD2" w:rsidRPr="009C7AD2" w:rsidRDefault="009C7AD2" w:rsidP="00483C68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9C7AD2" w:rsidRPr="00116560" w:rsidTr="00557B5A">
        <w:trPr>
          <w:trHeight w:val="967"/>
        </w:trPr>
        <w:tc>
          <w:tcPr>
            <w:tcW w:w="596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9.</w:t>
            </w:r>
          </w:p>
        </w:tc>
        <w:tc>
          <w:tcPr>
            <w:tcW w:w="2222" w:type="dxa"/>
            <w:gridSpan w:val="2"/>
            <w:tcBorders>
              <w:right w:val="nil"/>
            </w:tcBorders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Типы</w:t>
            </w:r>
            <w:proofErr w:type="spellEnd"/>
            <w:r w:rsidRPr="00116560">
              <w:rPr>
                <w:spacing w:val="35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текстов</w:t>
            </w:r>
            <w:proofErr w:type="spellEnd"/>
            <w:r w:rsidRPr="00116560">
              <w:rPr>
                <w:sz w:val="24"/>
                <w:szCs w:val="24"/>
              </w:rPr>
              <w:t>:</w:t>
            </w:r>
          </w:p>
          <w:p w:rsidR="009C7AD2" w:rsidRPr="00116560" w:rsidRDefault="009C7AD2" w:rsidP="00483C68">
            <w:pPr>
              <w:pStyle w:val="TableParagraph"/>
              <w:spacing w:before="163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рассуждение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978" w:type="dxa"/>
            <w:tcBorders>
              <w:left w:val="nil"/>
            </w:tcBorders>
          </w:tcPr>
          <w:p w:rsidR="009C7AD2" w:rsidRPr="00116560" w:rsidRDefault="009C7AD2" w:rsidP="00483C68">
            <w:pPr>
              <w:pStyle w:val="TableParagraph"/>
              <w:ind w:right="98"/>
              <w:jc w:val="right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текст</w:t>
            </w:r>
            <w:proofErr w:type="spellEnd"/>
          </w:p>
        </w:tc>
        <w:tc>
          <w:tcPr>
            <w:tcW w:w="1095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</w:t>
            </w:r>
          </w:p>
        </w:tc>
        <w:tc>
          <w:tcPr>
            <w:tcW w:w="3916" w:type="dxa"/>
          </w:tcPr>
          <w:p w:rsidR="009C7AD2" w:rsidRPr="009C7AD2" w:rsidRDefault="009C7AD2" w:rsidP="00483C68">
            <w:pPr>
              <w:pStyle w:val="TableParagraph"/>
              <w:tabs>
                <w:tab w:val="left" w:pos="1444"/>
                <w:tab w:val="left" w:pos="1905"/>
                <w:tab w:val="left" w:pos="2974"/>
              </w:tabs>
              <w:ind w:left="109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Понятие</w:t>
            </w:r>
            <w:r w:rsidRPr="009C7AD2">
              <w:rPr>
                <w:sz w:val="24"/>
                <w:szCs w:val="24"/>
                <w:lang w:val="ru-RU"/>
              </w:rPr>
              <w:tab/>
              <w:t>о</w:t>
            </w:r>
            <w:r w:rsidRPr="009C7AD2">
              <w:rPr>
                <w:sz w:val="24"/>
                <w:szCs w:val="24"/>
                <w:lang w:val="ru-RU"/>
              </w:rPr>
              <w:tab/>
              <w:t>тексте</w:t>
            </w:r>
            <w:r w:rsidRPr="009C7AD2">
              <w:rPr>
                <w:sz w:val="24"/>
                <w:szCs w:val="24"/>
                <w:lang w:val="ru-RU"/>
              </w:rPr>
              <w:tab/>
              <w:t>рассуждении.</w:t>
            </w:r>
          </w:p>
          <w:p w:rsidR="009C7AD2" w:rsidRPr="009C7AD2" w:rsidRDefault="009C7AD2" w:rsidP="00483C68">
            <w:pPr>
              <w:pStyle w:val="TableParagraph"/>
              <w:spacing w:before="163"/>
              <w:ind w:left="109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Работа</w:t>
            </w:r>
            <w:r w:rsidRPr="009C7AD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над</w:t>
            </w:r>
            <w:r w:rsidRPr="009C7AD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текстом.</w:t>
            </w:r>
          </w:p>
        </w:tc>
        <w:tc>
          <w:tcPr>
            <w:tcW w:w="709" w:type="dxa"/>
          </w:tcPr>
          <w:p w:rsidR="009C7AD2" w:rsidRPr="00422D92" w:rsidRDefault="009C7AD2" w:rsidP="00483C68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gridSpan w:val="2"/>
          </w:tcPr>
          <w:p w:rsidR="009C7AD2" w:rsidRPr="009C7AD2" w:rsidRDefault="009C7AD2" w:rsidP="00483C68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9C7AD2" w:rsidRPr="00116560" w:rsidTr="00557B5A">
        <w:trPr>
          <w:trHeight w:val="1931"/>
        </w:trPr>
        <w:tc>
          <w:tcPr>
            <w:tcW w:w="596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10-</w:t>
            </w:r>
          </w:p>
          <w:p w:rsidR="009C7AD2" w:rsidRPr="00116560" w:rsidRDefault="009C7AD2" w:rsidP="00483C68">
            <w:pPr>
              <w:pStyle w:val="TableParagraph"/>
              <w:spacing w:before="160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12.</w:t>
            </w:r>
          </w:p>
        </w:tc>
        <w:tc>
          <w:tcPr>
            <w:tcW w:w="3200" w:type="dxa"/>
            <w:gridSpan w:val="3"/>
          </w:tcPr>
          <w:p w:rsidR="009C7AD2" w:rsidRPr="009C7AD2" w:rsidRDefault="009C7AD2" w:rsidP="00483C68">
            <w:pPr>
              <w:pStyle w:val="TableParagraph"/>
              <w:tabs>
                <w:tab w:val="left" w:pos="1229"/>
                <w:tab w:val="left" w:pos="1807"/>
              </w:tabs>
              <w:ind w:left="107" w:right="95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Работа</w:t>
            </w:r>
            <w:r w:rsidRPr="009C7AD2">
              <w:rPr>
                <w:sz w:val="24"/>
                <w:szCs w:val="24"/>
                <w:lang w:val="ru-RU"/>
              </w:rPr>
              <w:tab/>
              <w:t>со</w:t>
            </w:r>
            <w:r w:rsidRPr="009C7AD2">
              <w:rPr>
                <w:sz w:val="24"/>
                <w:szCs w:val="24"/>
                <w:lang w:val="ru-RU"/>
              </w:rPr>
              <w:tab/>
            </w:r>
            <w:r w:rsidRPr="009C7AD2">
              <w:rPr>
                <w:spacing w:val="-1"/>
                <w:sz w:val="24"/>
                <w:szCs w:val="24"/>
                <w:lang w:val="ru-RU"/>
              </w:rPr>
              <w:t>сплошным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текстом.</w:t>
            </w:r>
          </w:p>
          <w:p w:rsidR="009C7AD2" w:rsidRPr="009C7AD2" w:rsidRDefault="009C7AD2" w:rsidP="00483C68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Промежуточный</w:t>
            </w:r>
          </w:p>
          <w:p w:rsidR="009C7AD2" w:rsidRPr="009C7AD2" w:rsidRDefault="009C7AD2" w:rsidP="00483C68">
            <w:pPr>
              <w:pStyle w:val="TableParagraph"/>
              <w:spacing w:before="154"/>
              <w:ind w:left="107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мониторинг.</w:t>
            </w:r>
          </w:p>
        </w:tc>
        <w:tc>
          <w:tcPr>
            <w:tcW w:w="1095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3</w:t>
            </w:r>
          </w:p>
        </w:tc>
        <w:tc>
          <w:tcPr>
            <w:tcW w:w="3916" w:type="dxa"/>
          </w:tcPr>
          <w:p w:rsidR="009C7AD2" w:rsidRPr="009C7AD2" w:rsidRDefault="009C7AD2" w:rsidP="00483C68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Рассказ К.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Паустовского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«Дремучий</w:t>
            </w:r>
            <w:r w:rsidRPr="009C7AD2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медведь».</w:t>
            </w:r>
          </w:p>
          <w:p w:rsidR="009C7AD2" w:rsidRPr="00116560" w:rsidRDefault="009C7AD2" w:rsidP="00483C68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Комплексная</w:t>
            </w:r>
            <w:proofErr w:type="spellEnd"/>
            <w:r w:rsidRPr="0011656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работа</w:t>
            </w:r>
            <w:proofErr w:type="spellEnd"/>
            <w:r w:rsidRPr="0011656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над</w:t>
            </w:r>
            <w:proofErr w:type="spellEnd"/>
            <w:r w:rsidRPr="0011656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текстом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C7AD2" w:rsidRPr="00116560" w:rsidTr="00557B5A">
        <w:trPr>
          <w:trHeight w:val="482"/>
        </w:trPr>
        <w:tc>
          <w:tcPr>
            <w:tcW w:w="709" w:type="dxa"/>
            <w:gridSpan w:val="2"/>
          </w:tcPr>
          <w:p w:rsidR="009C7AD2" w:rsidRPr="00116560" w:rsidRDefault="009C7AD2" w:rsidP="00483C68">
            <w:pPr>
              <w:pStyle w:val="TableParagraph"/>
              <w:ind w:left="528"/>
              <w:rPr>
                <w:b/>
                <w:sz w:val="24"/>
                <w:szCs w:val="24"/>
              </w:rPr>
            </w:pPr>
          </w:p>
        </w:tc>
        <w:tc>
          <w:tcPr>
            <w:tcW w:w="9516" w:type="dxa"/>
            <w:gridSpan w:val="7"/>
          </w:tcPr>
          <w:p w:rsidR="009C7AD2" w:rsidRPr="00116560" w:rsidRDefault="009C7AD2" w:rsidP="00483C68">
            <w:pPr>
              <w:pStyle w:val="TableParagraph"/>
              <w:ind w:left="528"/>
              <w:rPr>
                <w:b/>
                <w:sz w:val="24"/>
                <w:szCs w:val="24"/>
              </w:rPr>
            </w:pPr>
            <w:proofErr w:type="spellStart"/>
            <w:r w:rsidRPr="00116560">
              <w:rPr>
                <w:b/>
                <w:sz w:val="24"/>
                <w:szCs w:val="24"/>
              </w:rPr>
              <w:t>Модуль</w:t>
            </w:r>
            <w:proofErr w:type="spellEnd"/>
            <w:r w:rsidRPr="0011656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16560">
              <w:rPr>
                <w:b/>
                <w:sz w:val="24"/>
                <w:szCs w:val="24"/>
              </w:rPr>
              <w:t>«</w:t>
            </w:r>
            <w:proofErr w:type="spellStart"/>
            <w:r w:rsidRPr="00116560">
              <w:rPr>
                <w:b/>
                <w:sz w:val="24"/>
                <w:szCs w:val="24"/>
              </w:rPr>
              <w:t>Основы</w:t>
            </w:r>
            <w:proofErr w:type="spellEnd"/>
            <w:r w:rsidRPr="00116560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b/>
                <w:sz w:val="24"/>
                <w:szCs w:val="24"/>
              </w:rPr>
              <w:t>естественнонаучной</w:t>
            </w:r>
            <w:proofErr w:type="spellEnd"/>
            <w:r w:rsidRPr="00116560">
              <w:rPr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b/>
                <w:sz w:val="24"/>
                <w:szCs w:val="24"/>
              </w:rPr>
              <w:t>грамотности</w:t>
            </w:r>
            <w:proofErr w:type="spellEnd"/>
            <w:r w:rsidRPr="00116560">
              <w:rPr>
                <w:b/>
                <w:sz w:val="24"/>
                <w:szCs w:val="24"/>
              </w:rPr>
              <w:t>»</w:t>
            </w:r>
          </w:p>
        </w:tc>
      </w:tr>
      <w:tr w:rsidR="009C7AD2" w:rsidRPr="00116560" w:rsidTr="00557B5A">
        <w:trPr>
          <w:trHeight w:val="1934"/>
        </w:trPr>
        <w:tc>
          <w:tcPr>
            <w:tcW w:w="596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13.</w:t>
            </w:r>
          </w:p>
        </w:tc>
        <w:tc>
          <w:tcPr>
            <w:tcW w:w="3200" w:type="dxa"/>
            <w:gridSpan w:val="3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Изучение</w:t>
            </w:r>
            <w:proofErr w:type="spellEnd"/>
            <w:r w:rsidRPr="0011656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природы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1095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</w:t>
            </w:r>
          </w:p>
        </w:tc>
        <w:tc>
          <w:tcPr>
            <w:tcW w:w="3916" w:type="dxa"/>
          </w:tcPr>
          <w:p w:rsidR="009C7AD2" w:rsidRPr="00116560" w:rsidRDefault="009C7AD2" w:rsidP="00483C68">
            <w:pPr>
              <w:pStyle w:val="TableParagraph"/>
              <w:ind w:left="109" w:right="96" w:firstLine="417"/>
              <w:jc w:val="both"/>
              <w:rPr>
                <w:sz w:val="24"/>
                <w:szCs w:val="24"/>
              </w:rPr>
            </w:pPr>
            <w:r w:rsidRPr="009C7AD2">
              <w:rPr>
                <w:sz w:val="24"/>
                <w:szCs w:val="24"/>
                <w:lang w:val="ru-RU"/>
              </w:rPr>
              <w:t>Изучать природу – значит любить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и охранять её. Науки о природе. Как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 xml:space="preserve">изучают  </w:t>
            </w:r>
            <w:r w:rsidRPr="009C7AD2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 xml:space="preserve">природу.  </w:t>
            </w:r>
            <w:r w:rsidRPr="009C7AD2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Наблюдения</w:t>
            </w:r>
            <w:proofErr w:type="spellEnd"/>
            <w:r w:rsidRPr="00116560">
              <w:rPr>
                <w:sz w:val="24"/>
                <w:szCs w:val="24"/>
              </w:rPr>
              <w:t xml:space="preserve">  </w:t>
            </w:r>
            <w:r w:rsidRPr="00116560">
              <w:rPr>
                <w:spacing w:val="48"/>
                <w:sz w:val="24"/>
                <w:szCs w:val="24"/>
              </w:rPr>
              <w:t xml:space="preserve"> </w:t>
            </w:r>
            <w:r w:rsidRPr="00116560">
              <w:rPr>
                <w:sz w:val="24"/>
                <w:szCs w:val="24"/>
              </w:rPr>
              <w:t>в</w:t>
            </w:r>
          </w:p>
          <w:p w:rsidR="009C7AD2" w:rsidRPr="00116560" w:rsidRDefault="009C7AD2" w:rsidP="00483C68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природе</w:t>
            </w:r>
            <w:proofErr w:type="spellEnd"/>
            <w:r w:rsidRPr="00116560">
              <w:rPr>
                <w:sz w:val="24"/>
                <w:szCs w:val="24"/>
              </w:rPr>
              <w:t>,</w:t>
            </w:r>
            <w:r w:rsidRPr="00116560">
              <w:rPr>
                <w:spacing w:val="49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описание</w:t>
            </w:r>
            <w:proofErr w:type="spellEnd"/>
            <w:r w:rsidRPr="00116560">
              <w:rPr>
                <w:spacing w:val="48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живых</w:t>
            </w:r>
            <w:proofErr w:type="spellEnd"/>
            <w:r w:rsidRPr="00116560">
              <w:rPr>
                <w:spacing w:val="50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объектов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B7284" w:rsidRPr="00116560" w:rsidRDefault="00FB7284" w:rsidP="00FB7284">
      <w:pPr>
        <w:jc w:val="both"/>
        <w:rPr>
          <w:sz w:val="24"/>
          <w:szCs w:val="24"/>
        </w:rPr>
        <w:sectPr w:rsidR="00FB7284" w:rsidRPr="00116560">
          <w:pgSz w:w="11910" w:h="16840"/>
          <w:pgMar w:top="480" w:right="200" w:bottom="280" w:left="760" w:header="720" w:footer="720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1120"/>
        <w:gridCol w:w="216"/>
        <w:gridCol w:w="1864"/>
        <w:gridCol w:w="1094"/>
        <w:gridCol w:w="2976"/>
        <w:gridCol w:w="505"/>
        <w:gridCol w:w="1236"/>
        <w:gridCol w:w="813"/>
      </w:tblGrid>
      <w:tr w:rsidR="00FB7284" w:rsidRPr="00116560" w:rsidTr="00483C68">
        <w:trPr>
          <w:trHeight w:val="484"/>
        </w:trPr>
        <w:tc>
          <w:tcPr>
            <w:tcW w:w="596" w:type="dxa"/>
          </w:tcPr>
          <w:p w:rsidR="00FB7284" w:rsidRPr="00116560" w:rsidRDefault="00FB7284" w:rsidP="00483C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200" w:type="dxa"/>
            <w:gridSpan w:val="3"/>
          </w:tcPr>
          <w:p w:rsidR="00FB7284" w:rsidRPr="00116560" w:rsidRDefault="00FB7284" w:rsidP="00483C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94" w:type="dxa"/>
          </w:tcPr>
          <w:p w:rsidR="00FB7284" w:rsidRPr="00116560" w:rsidRDefault="00FB7284" w:rsidP="00483C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717" w:type="dxa"/>
            <w:gridSpan w:val="3"/>
          </w:tcPr>
          <w:p w:rsidR="00FB7284" w:rsidRPr="00116560" w:rsidRDefault="00FB7284" w:rsidP="00483C68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Тексты</w:t>
            </w:r>
            <w:proofErr w:type="spellEnd"/>
            <w:r w:rsidRPr="0011656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на</w:t>
            </w:r>
            <w:proofErr w:type="spellEnd"/>
            <w:r w:rsidRPr="0011656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заданную</w:t>
            </w:r>
            <w:proofErr w:type="spellEnd"/>
            <w:r w:rsidRPr="0011656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тему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813" w:type="dxa"/>
          </w:tcPr>
          <w:p w:rsidR="00FB7284" w:rsidRPr="00116560" w:rsidRDefault="00FB7284" w:rsidP="00483C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B7284" w:rsidRPr="00116560" w:rsidTr="009C7AD2">
        <w:trPr>
          <w:trHeight w:val="2607"/>
        </w:trPr>
        <w:tc>
          <w:tcPr>
            <w:tcW w:w="596" w:type="dxa"/>
          </w:tcPr>
          <w:p w:rsidR="00FB7284" w:rsidRPr="00116560" w:rsidRDefault="00FB7284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14-</w:t>
            </w:r>
          </w:p>
          <w:p w:rsidR="00FB7284" w:rsidRPr="00116560" w:rsidRDefault="00FB7284" w:rsidP="00483C68">
            <w:pPr>
              <w:pStyle w:val="TableParagraph"/>
              <w:spacing w:before="161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15.</w:t>
            </w:r>
          </w:p>
        </w:tc>
        <w:tc>
          <w:tcPr>
            <w:tcW w:w="3200" w:type="dxa"/>
            <w:gridSpan w:val="3"/>
          </w:tcPr>
          <w:p w:rsidR="00FB7284" w:rsidRPr="009C7AD2" w:rsidRDefault="00FB7284" w:rsidP="00483C68">
            <w:pPr>
              <w:pStyle w:val="TableParagraph"/>
              <w:ind w:left="107" w:right="97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Условия,</w:t>
            </w:r>
            <w:r w:rsidRPr="009C7AD2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в</w:t>
            </w:r>
            <w:r w:rsidRPr="009C7AD2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которых</w:t>
            </w:r>
            <w:r w:rsidRPr="009C7AD2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мы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живем.</w:t>
            </w:r>
          </w:p>
        </w:tc>
        <w:tc>
          <w:tcPr>
            <w:tcW w:w="1094" w:type="dxa"/>
          </w:tcPr>
          <w:p w:rsidR="00FB7284" w:rsidRPr="00116560" w:rsidRDefault="00FB7284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2</w:t>
            </w:r>
          </w:p>
        </w:tc>
        <w:tc>
          <w:tcPr>
            <w:tcW w:w="4717" w:type="dxa"/>
            <w:gridSpan w:val="3"/>
          </w:tcPr>
          <w:p w:rsidR="00FB7284" w:rsidRPr="00116560" w:rsidRDefault="00FB7284" w:rsidP="00483C68">
            <w:pPr>
              <w:pStyle w:val="TableParagraph"/>
              <w:ind w:left="110" w:right="93"/>
              <w:jc w:val="both"/>
              <w:rPr>
                <w:sz w:val="24"/>
                <w:szCs w:val="24"/>
              </w:rPr>
            </w:pPr>
            <w:r w:rsidRPr="009C7AD2">
              <w:rPr>
                <w:sz w:val="24"/>
                <w:szCs w:val="24"/>
                <w:lang w:val="ru-RU"/>
              </w:rPr>
              <w:t>Солнце - источник тепла и света на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Земле.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Сезонные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явления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нашей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местности. Особенности весны, лета,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осени,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зимы.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Неблагоприятные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и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необычные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явления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природы.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Как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уменьшить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влияние</w:t>
            </w:r>
            <w:r w:rsidRPr="009C7AD2">
              <w:rPr>
                <w:spacing w:val="7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опасных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явлений погоды на природу родного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края.</w:t>
            </w:r>
            <w:r w:rsidRPr="009C7AD2">
              <w:rPr>
                <w:spacing w:val="6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Выполнение</w:t>
            </w:r>
            <w:proofErr w:type="spellEnd"/>
            <w:r w:rsidRPr="00116560">
              <w:rPr>
                <w:spacing w:val="28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заданий</w:t>
            </w:r>
            <w:proofErr w:type="spellEnd"/>
            <w:r w:rsidRPr="00116560">
              <w:rPr>
                <w:spacing w:val="31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из</w:t>
            </w:r>
            <w:proofErr w:type="spellEnd"/>
            <w:r w:rsidRPr="00116560">
              <w:rPr>
                <w:spacing w:val="30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банка</w:t>
            </w:r>
            <w:proofErr w:type="spellEnd"/>
          </w:p>
          <w:p w:rsidR="00FB7284" w:rsidRPr="00116560" w:rsidRDefault="00FB7284" w:rsidP="00483C68">
            <w:pPr>
              <w:pStyle w:val="TableParagraph"/>
              <w:spacing w:before="1"/>
              <w:ind w:left="110"/>
              <w:jc w:val="both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PISA,</w:t>
            </w:r>
            <w:r w:rsidRPr="00116560">
              <w:rPr>
                <w:spacing w:val="-2"/>
                <w:sz w:val="24"/>
                <w:szCs w:val="24"/>
              </w:rPr>
              <w:t xml:space="preserve"> </w:t>
            </w:r>
            <w:r w:rsidRPr="00116560">
              <w:rPr>
                <w:sz w:val="24"/>
                <w:szCs w:val="24"/>
              </w:rPr>
              <w:t>TIMSS.</w:t>
            </w:r>
          </w:p>
        </w:tc>
        <w:tc>
          <w:tcPr>
            <w:tcW w:w="813" w:type="dxa"/>
          </w:tcPr>
          <w:p w:rsidR="00FB7284" w:rsidRPr="00116560" w:rsidRDefault="00FB7284" w:rsidP="00483C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B7284" w:rsidRPr="00116560" w:rsidTr="009C7AD2">
        <w:trPr>
          <w:trHeight w:val="1410"/>
        </w:trPr>
        <w:tc>
          <w:tcPr>
            <w:tcW w:w="596" w:type="dxa"/>
            <w:tcBorders>
              <w:bottom w:val="single" w:sz="6" w:space="0" w:color="000000"/>
            </w:tcBorders>
          </w:tcPr>
          <w:p w:rsidR="00FB7284" w:rsidRPr="00116560" w:rsidRDefault="00FB7284" w:rsidP="00483C68">
            <w:pPr>
              <w:pStyle w:val="TableParagraph"/>
              <w:ind w:left="70" w:right="83"/>
              <w:jc w:val="center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16.</w:t>
            </w:r>
          </w:p>
        </w:tc>
        <w:tc>
          <w:tcPr>
            <w:tcW w:w="3200" w:type="dxa"/>
            <w:gridSpan w:val="3"/>
            <w:tcBorders>
              <w:bottom w:val="single" w:sz="6" w:space="0" w:color="000000"/>
            </w:tcBorders>
          </w:tcPr>
          <w:p w:rsidR="00FB7284" w:rsidRPr="009C7AD2" w:rsidRDefault="00FB7284" w:rsidP="00483C68">
            <w:pPr>
              <w:pStyle w:val="TableParagraph"/>
              <w:ind w:left="107" w:right="97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Кто</w:t>
            </w:r>
            <w:r w:rsidRPr="009C7AD2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и</w:t>
            </w:r>
            <w:r w:rsidRPr="009C7AD2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как</w:t>
            </w:r>
            <w:r w:rsidRPr="009C7AD2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живет</w:t>
            </w:r>
            <w:r w:rsidRPr="009C7AD2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рядом</w:t>
            </w:r>
            <w:r w:rsidRPr="009C7AD2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с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нами.</w:t>
            </w:r>
          </w:p>
        </w:tc>
        <w:tc>
          <w:tcPr>
            <w:tcW w:w="1094" w:type="dxa"/>
            <w:tcBorders>
              <w:bottom w:val="single" w:sz="6" w:space="0" w:color="000000"/>
            </w:tcBorders>
          </w:tcPr>
          <w:p w:rsidR="00FB7284" w:rsidRPr="00116560" w:rsidRDefault="00FB7284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</w:t>
            </w:r>
          </w:p>
        </w:tc>
        <w:tc>
          <w:tcPr>
            <w:tcW w:w="4717" w:type="dxa"/>
            <w:gridSpan w:val="3"/>
            <w:tcBorders>
              <w:bottom w:val="single" w:sz="6" w:space="0" w:color="000000"/>
            </w:tcBorders>
          </w:tcPr>
          <w:p w:rsidR="00FB7284" w:rsidRPr="009C7AD2" w:rsidRDefault="00FB7284" w:rsidP="00483C68">
            <w:pPr>
              <w:pStyle w:val="TableParagraph"/>
              <w:ind w:left="110" w:right="90"/>
              <w:jc w:val="both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Кто и как живет рядом с нами. Свет,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тепло,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влага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в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жизни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растений.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Нужны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ли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комнатные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растения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в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доме.</w:t>
            </w:r>
            <w:r w:rsidRPr="009C7AD2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Чужестранные</w:t>
            </w:r>
            <w:r w:rsidRPr="009C7AD2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пришельцы</w:t>
            </w:r>
            <w:r w:rsidRPr="009C7AD2">
              <w:rPr>
                <w:spacing w:val="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на</w:t>
            </w:r>
          </w:p>
          <w:p w:rsidR="00FB7284" w:rsidRPr="009C7AD2" w:rsidRDefault="00FB7284" w:rsidP="00483C68">
            <w:pPr>
              <w:pStyle w:val="TableParagraph"/>
              <w:ind w:left="110"/>
              <w:jc w:val="both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подоконнике</w:t>
            </w:r>
            <w:r w:rsidRPr="009C7AD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-</w:t>
            </w:r>
            <w:r w:rsidRPr="009C7AD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что</w:t>
            </w:r>
            <w:r w:rsidRPr="009C7AD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мы</w:t>
            </w:r>
            <w:r w:rsidRPr="009C7AD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о</w:t>
            </w:r>
            <w:r w:rsidRPr="009C7AD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них знаем.</w:t>
            </w:r>
          </w:p>
        </w:tc>
        <w:tc>
          <w:tcPr>
            <w:tcW w:w="813" w:type="dxa"/>
            <w:tcBorders>
              <w:bottom w:val="single" w:sz="6" w:space="0" w:color="000000"/>
            </w:tcBorders>
          </w:tcPr>
          <w:p w:rsidR="00FB7284" w:rsidRPr="009C7AD2" w:rsidRDefault="00FB7284" w:rsidP="00483C68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FB7284" w:rsidRPr="00116560" w:rsidTr="009C7AD2">
        <w:trPr>
          <w:trHeight w:val="1115"/>
        </w:trPr>
        <w:tc>
          <w:tcPr>
            <w:tcW w:w="596" w:type="dxa"/>
            <w:tcBorders>
              <w:top w:val="single" w:sz="6" w:space="0" w:color="000000"/>
            </w:tcBorders>
          </w:tcPr>
          <w:p w:rsidR="00FB7284" w:rsidRPr="00116560" w:rsidRDefault="00FB7284" w:rsidP="00483C68">
            <w:pPr>
              <w:pStyle w:val="TableParagraph"/>
              <w:ind w:left="70" w:right="83"/>
              <w:jc w:val="center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17.</w:t>
            </w:r>
          </w:p>
        </w:tc>
        <w:tc>
          <w:tcPr>
            <w:tcW w:w="3200" w:type="dxa"/>
            <w:gridSpan w:val="3"/>
            <w:tcBorders>
              <w:top w:val="single" w:sz="6" w:space="0" w:color="000000"/>
            </w:tcBorders>
          </w:tcPr>
          <w:p w:rsidR="00FB7284" w:rsidRPr="009C7AD2" w:rsidRDefault="00FB7284" w:rsidP="00483C68">
            <w:pPr>
              <w:pStyle w:val="TableParagraph"/>
              <w:ind w:left="107" w:right="95" w:firstLine="69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Почему</w:t>
            </w:r>
            <w:r w:rsidRPr="009C7AD2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надо</w:t>
            </w:r>
            <w:r w:rsidRPr="009C7AD2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беречь</w:t>
            </w:r>
            <w:r w:rsidRPr="009C7AD2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и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охранять</w:t>
            </w:r>
            <w:r w:rsidRPr="009C7AD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растения.</w:t>
            </w:r>
          </w:p>
        </w:tc>
        <w:tc>
          <w:tcPr>
            <w:tcW w:w="1094" w:type="dxa"/>
            <w:tcBorders>
              <w:top w:val="single" w:sz="6" w:space="0" w:color="000000"/>
            </w:tcBorders>
          </w:tcPr>
          <w:p w:rsidR="00FB7284" w:rsidRPr="00116560" w:rsidRDefault="00FB7284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</w:t>
            </w:r>
          </w:p>
        </w:tc>
        <w:tc>
          <w:tcPr>
            <w:tcW w:w="4717" w:type="dxa"/>
            <w:gridSpan w:val="3"/>
            <w:tcBorders>
              <w:top w:val="single" w:sz="6" w:space="0" w:color="000000"/>
            </w:tcBorders>
          </w:tcPr>
          <w:p w:rsidR="00FB7284" w:rsidRPr="009C7AD2" w:rsidRDefault="00FB7284" w:rsidP="00483C68">
            <w:pPr>
              <w:pStyle w:val="TableParagraph"/>
              <w:ind w:left="110" w:right="95"/>
              <w:jc w:val="both"/>
              <w:rPr>
                <w:sz w:val="24"/>
                <w:szCs w:val="24"/>
                <w:lang w:val="ru-RU"/>
              </w:rPr>
            </w:pPr>
            <w:r w:rsidRPr="009C7AD2">
              <w:rPr>
                <w:sz w:val="24"/>
                <w:szCs w:val="24"/>
                <w:lang w:val="ru-RU"/>
              </w:rPr>
              <w:t>Почему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надо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беречь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и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охранять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растения.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Растения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Красной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книги.</w:t>
            </w:r>
            <w:r w:rsidRPr="009C7AD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Чтение</w:t>
            </w:r>
            <w:r w:rsidRPr="009C7AD2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текстов,</w:t>
            </w:r>
            <w:r w:rsidRPr="009C7AD2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выполнение</w:t>
            </w:r>
            <w:r w:rsidRPr="009C7AD2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заданий</w:t>
            </w:r>
          </w:p>
          <w:p w:rsidR="00FB7284" w:rsidRPr="00116560" w:rsidRDefault="00FB7284" w:rsidP="00483C68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 xml:space="preserve">к </w:t>
            </w:r>
            <w:proofErr w:type="spellStart"/>
            <w:r w:rsidRPr="00116560">
              <w:rPr>
                <w:sz w:val="24"/>
                <w:szCs w:val="24"/>
              </w:rPr>
              <w:t>ним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813" w:type="dxa"/>
            <w:tcBorders>
              <w:top w:val="single" w:sz="6" w:space="0" w:color="000000"/>
            </w:tcBorders>
          </w:tcPr>
          <w:p w:rsidR="00FB7284" w:rsidRPr="00116560" w:rsidRDefault="00FB7284" w:rsidP="00483C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B7284" w:rsidRPr="00116560" w:rsidTr="009C7AD2">
        <w:trPr>
          <w:trHeight w:val="994"/>
        </w:trPr>
        <w:tc>
          <w:tcPr>
            <w:tcW w:w="596" w:type="dxa"/>
          </w:tcPr>
          <w:p w:rsidR="00FB7284" w:rsidRPr="00116560" w:rsidRDefault="00FB7284" w:rsidP="00483C68">
            <w:pPr>
              <w:pStyle w:val="TableParagraph"/>
              <w:ind w:left="70" w:right="83"/>
              <w:jc w:val="center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18.</w:t>
            </w:r>
          </w:p>
        </w:tc>
        <w:tc>
          <w:tcPr>
            <w:tcW w:w="1120" w:type="dxa"/>
            <w:tcBorders>
              <w:right w:val="nil"/>
            </w:tcBorders>
          </w:tcPr>
          <w:p w:rsidR="00FB7284" w:rsidRPr="00116560" w:rsidRDefault="00FB7284" w:rsidP="00483C68">
            <w:pPr>
              <w:pStyle w:val="TableParagraph"/>
              <w:ind w:left="107" w:right="-15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Грибы</w:t>
            </w:r>
            <w:proofErr w:type="spellEnd"/>
            <w:r w:rsidRPr="0011656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царство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216" w:type="dxa"/>
            <w:tcBorders>
              <w:left w:val="nil"/>
              <w:right w:val="nil"/>
            </w:tcBorders>
          </w:tcPr>
          <w:p w:rsidR="00FB7284" w:rsidRPr="00116560" w:rsidRDefault="00FB7284" w:rsidP="00483C68">
            <w:pPr>
              <w:pStyle w:val="TableParagraph"/>
              <w:ind w:left="10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-</w:t>
            </w:r>
          </w:p>
        </w:tc>
        <w:tc>
          <w:tcPr>
            <w:tcW w:w="1864" w:type="dxa"/>
            <w:tcBorders>
              <w:left w:val="nil"/>
            </w:tcBorders>
          </w:tcPr>
          <w:p w:rsidR="00FB7284" w:rsidRPr="00116560" w:rsidRDefault="00FB7284" w:rsidP="00483C68">
            <w:pPr>
              <w:pStyle w:val="TableParagraph"/>
              <w:ind w:left="120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удивительное</w:t>
            </w:r>
            <w:proofErr w:type="spellEnd"/>
          </w:p>
        </w:tc>
        <w:tc>
          <w:tcPr>
            <w:tcW w:w="1094" w:type="dxa"/>
          </w:tcPr>
          <w:p w:rsidR="00FB7284" w:rsidRPr="00116560" w:rsidRDefault="00FB7284" w:rsidP="00483C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717" w:type="dxa"/>
            <w:gridSpan w:val="3"/>
          </w:tcPr>
          <w:p w:rsidR="00FB7284" w:rsidRPr="00116560" w:rsidRDefault="00FB7284" w:rsidP="00483C68">
            <w:pPr>
              <w:pStyle w:val="TableParagraph"/>
              <w:tabs>
                <w:tab w:val="left" w:pos="1221"/>
                <w:tab w:val="left" w:pos="1641"/>
                <w:tab w:val="left" w:pos="3607"/>
              </w:tabs>
              <w:ind w:left="110" w:right="93"/>
              <w:rPr>
                <w:sz w:val="24"/>
                <w:szCs w:val="24"/>
              </w:rPr>
            </w:pPr>
            <w:r w:rsidRPr="009C7AD2">
              <w:rPr>
                <w:sz w:val="24"/>
                <w:szCs w:val="24"/>
                <w:lang w:val="ru-RU"/>
              </w:rPr>
              <w:t>Грибы</w:t>
            </w:r>
            <w:r w:rsidRPr="009C7AD2">
              <w:rPr>
                <w:sz w:val="24"/>
                <w:szCs w:val="24"/>
                <w:lang w:val="ru-RU"/>
              </w:rPr>
              <w:tab/>
              <w:t>-</w:t>
            </w:r>
            <w:r w:rsidRPr="009C7AD2">
              <w:rPr>
                <w:sz w:val="24"/>
                <w:szCs w:val="24"/>
                <w:lang w:val="ru-RU"/>
              </w:rPr>
              <w:tab/>
              <w:t>удивительное</w:t>
            </w:r>
            <w:r w:rsidRPr="009C7AD2">
              <w:rPr>
                <w:sz w:val="24"/>
                <w:szCs w:val="24"/>
                <w:lang w:val="ru-RU"/>
              </w:rPr>
              <w:tab/>
            </w:r>
            <w:r w:rsidRPr="009C7AD2">
              <w:rPr>
                <w:spacing w:val="-1"/>
                <w:sz w:val="24"/>
                <w:szCs w:val="24"/>
                <w:lang w:val="ru-RU"/>
              </w:rPr>
              <w:t>царство.</w:t>
            </w:r>
            <w:r w:rsidRPr="009C7AD2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Грибы</w:t>
            </w:r>
            <w:r w:rsidRPr="009C7AD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ядовитые</w:t>
            </w:r>
            <w:r w:rsidRPr="009C7AD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и</w:t>
            </w:r>
            <w:r w:rsidRPr="009C7AD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sz w:val="24"/>
                <w:szCs w:val="24"/>
                <w:lang w:val="ru-RU"/>
              </w:rPr>
              <w:t>съедобные.</w:t>
            </w:r>
            <w:r w:rsidRPr="009C7AD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Работа</w:t>
            </w:r>
            <w:proofErr w:type="spellEnd"/>
          </w:p>
          <w:p w:rsidR="00FB7284" w:rsidRPr="00116560" w:rsidRDefault="00FB7284" w:rsidP="00483C68">
            <w:pPr>
              <w:pStyle w:val="TableParagraph"/>
              <w:ind w:left="110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 xml:space="preserve">с </w:t>
            </w:r>
            <w:proofErr w:type="spellStart"/>
            <w:r w:rsidRPr="00116560">
              <w:rPr>
                <w:sz w:val="24"/>
                <w:szCs w:val="24"/>
              </w:rPr>
              <w:t>атласом</w:t>
            </w:r>
            <w:proofErr w:type="spellEnd"/>
            <w:r w:rsidRPr="00116560">
              <w:rPr>
                <w:spacing w:val="-3"/>
                <w:sz w:val="24"/>
                <w:szCs w:val="24"/>
              </w:rPr>
              <w:t xml:space="preserve"> </w:t>
            </w:r>
            <w:r w:rsidRPr="00116560">
              <w:rPr>
                <w:sz w:val="24"/>
                <w:szCs w:val="24"/>
              </w:rPr>
              <w:t xml:space="preserve">– </w:t>
            </w:r>
            <w:proofErr w:type="spellStart"/>
            <w:r w:rsidRPr="00116560">
              <w:rPr>
                <w:sz w:val="24"/>
                <w:szCs w:val="24"/>
              </w:rPr>
              <w:t>определителем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813" w:type="dxa"/>
          </w:tcPr>
          <w:p w:rsidR="00FB7284" w:rsidRPr="00116560" w:rsidRDefault="00FB7284" w:rsidP="00483C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B7284" w:rsidRPr="00116560" w:rsidTr="009C7AD2">
        <w:trPr>
          <w:trHeight w:val="979"/>
        </w:trPr>
        <w:tc>
          <w:tcPr>
            <w:tcW w:w="596" w:type="dxa"/>
          </w:tcPr>
          <w:p w:rsidR="00FB7284" w:rsidRPr="00116560" w:rsidRDefault="00FB7284" w:rsidP="00483C68">
            <w:pPr>
              <w:pStyle w:val="TableParagraph"/>
              <w:ind w:left="70" w:right="83"/>
              <w:jc w:val="center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19.</w:t>
            </w:r>
          </w:p>
        </w:tc>
        <w:tc>
          <w:tcPr>
            <w:tcW w:w="3200" w:type="dxa"/>
            <w:gridSpan w:val="3"/>
          </w:tcPr>
          <w:p w:rsidR="00FB7284" w:rsidRPr="00FB7284" w:rsidRDefault="00FB7284" w:rsidP="00483C68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Где</w:t>
            </w:r>
            <w:r w:rsidRPr="00FB7284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растут</w:t>
            </w:r>
            <w:r w:rsidRPr="00FB7284">
              <w:rPr>
                <w:spacing w:val="10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лишайники,</w:t>
            </w:r>
          </w:p>
          <w:p w:rsidR="00FB7284" w:rsidRPr="00FB7284" w:rsidRDefault="00FB7284" w:rsidP="00483C68">
            <w:pPr>
              <w:pStyle w:val="TableParagraph"/>
              <w:tabs>
                <w:tab w:val="left" w:pos="670"/>
                <w:tab w:val="left" w:pos="1534"/>
                <w:tab w:val="left" w:pos="2395"/>
              </w:tabs>
              <w:spacing w:before="2"/>
              <w:ind w:left="107" w:right="99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о</w:t>
            </w:r>
            <w:r w:rsidRPr="00FB7284">
              <w:rPr>
                <w:sz w:val="24"/>
                <w:szCs w:val="24"/>
                <w:lang w:val="ru-RU"/>
              </w:rPr>
              <w:tab/>
              <w:t>чем</w:t>
            </w:r>
            <w:r w:rsidRPr="00FB7284">
              <w:rPr>
                <w:sz w:val="24"/>
                <w:szCs w:val="24"/>
                <w:lang w:val="ru-RU"/>
              </w:rPr>
              <w:tab/>
              <w:t>они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2"/>
                <w:sz w:val="24"/>
                <w:szCs w:val="24"/>
                <w:lang w:val="ru-RU"/>
              </w:rPr>
              <w:t>могут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рассказать.</w:t>
            </w:r>
          </w:p>
        </w:tc>
        <w:tc>
          <w:tcPr>
            <w:tcW w:w="1094" w:type="dxa"/>
          </w:tcPr>
          <w:p w:rsidR="00FB7284" w:rsidRPr="00116560" w:rsidRDefault="00FB7284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</w:t>
            </w:r>
          </w:p>
        </w:tc>
        <w:tc>
          <w:tcPr>
            <w:tcW w:w="2976" w:type="dxa"/>
            <w:tcBorders>
              <w:right w:val="nil"/>
            </w:tcBorders>
          </w:tcPr>
          <w:p w:rsidR="00FB7284" w:rsidRPr="00116560" w:rsidRDefault="00FB7284" w:rsidP="00483C68">
            <w:pPr>
              <w:pStyle w:val="TableParagraph"/>
              <w:tabs>
                <w:tab w:val="left" w:pos="1978"/>
              </w:tabs>
              <w:ind w:left="110" w:right="183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Лишайники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  <w:r w:rsidRPr="00116560">
              <w:rPr>
                <w:sz w:val="24"/>
                <w:szCs w:val="24"/>
              </w:rPr>
              <w:tab/>
            </w:r>
            <w:proofErr w:type="spellStart"/>
            <w:r w:rsidRPr="00116560">
              <w:rPr>
                <w:spacing w:val="-1"/>
                <w:sz w:val="24"/>
                <w:szCs w:val="24"/>
              </w:rPr>
              <w:t>Работа</w:t>
            </w:r>
            <w:proofErr w:type="spellEnd"/>
            <w:r w:rsidRPr="00116560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энциклопедией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505" w:type="dxa"/>
            <w:tcBorders>
              <w:left w:val="nil"/>
              <w:right w:val="nil"/>
            </w:tcBorders>
          </w:tcPr>
          <w:p w:rsidR="00FB7284" w:rsidRPr="00116560" w:rsidRDefault="00FB7284" w:rsidP="00483C68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с</w:t>
            </w:r>
          </w:p>
        </w:tc>
        <w:tc>
          <w:tcPr>
            <w:tcW w:w="1236" w:type="dxa"/>
            <w:tcBorders>
              <w:left w:val="nil"/>
            </w:tcBorders>
          </w:tcPr>
          <w:p w:rsidR="00FB7284" w:rsidRPr="00116560" w:rsidRDefault="00FB7284" w:rsidP="00483C68">
            <w:pPr>
              <w:pStyle w:val="TableParagraph"/>
              <w:ind w:left="196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детской</w:t>
            </w:r>
            <w:proofErr w:type="spellEnd"/>
          </w:p>
        </w:tc>
        <w:tc>
          <w:tcPr>
            <w:tcW w:w="813" w:type="dxa"/>
          </w:tcPr>
          <w:p w:rsidR="00FB7284" w:rsidRPr="00116560" w:rsidRDefault="00FB7284" w:rsidP="00483C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B7284" w:rsidRPr="00116560" w:rsidTr="009C7AD2">
        <w:trPr>
          <w:trHeight w:val="1546"/>
        </w:trPr>
        <w:tc>
          <w:tcPr>
            <w:tcW w:w="596" w:type="dxa"/>
          </w:tcPr>
          <w:p w:rsidR="00FB7284" w:rsidRPr="00116560" w:rsidRDefault="00FB7284" w:rsidP="00483C68">
            <w:pPr>
              <w:pStyle w:val="TableParagraph"/>
              <w:ind w:left="70" w:right="83"/>
              <w:jc w:val="center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20.</w:t>
            </w:r>
          </w:p>
        </w:tc>
        <w:tc>
          <w:tcPr>
            <w:tcW w:w="3200" w:type="dxa"/>
            <w:gridSpan w:val="3"/>
          </w:tcPr>
          <w:p w:rsidR="00FB7284" w:rsidRPr="00116560" w:rsidRDefault="00FB7284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Многообразие</w:t>
            </w:r>
            <w:proofErr w:type="spellEnd"/>
          </w:p>
          <w:p w:rsidR="00FB7284" w:rsidRPr="00116560" w:rsidRDefault="00FB7284" w:rsidP="00483C68">
            <w:pPr>
              <w:pStyle w:val="TableParagraph"/>
              <w:spacing w:before="160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животных</w:t>
            </w:r>
            <w:proofErr w:type="spellEnd"/>
            <w:r w:rsidRPr="0011656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родного</w:t>
            </w:r>
            <w:proofErr w:type="spellEnd"/>
            <w:r w:rsidRPr="0011656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края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1094" w:type="dxa"/>
          </w:tcPr>
          <w:p w:rsidR="00FB7284" w:rsidRPr="00116560" w:rsidRDefault="00FB7284" w:rsidP="00483C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717" w:type="dxa"/>
            <w:gridSpan w:val="3"/>
          </w:tcPr>
          <w:p w:rsidR="00FB7284" w:rsidRPr="00FB7284" w:rsidRDefault="00FB7284" w:rsidP="00483C68">
            <w:pPr>
              <w:pStyle w:val="TableParagraph"/>
              <w:ind w:left="110" w:right="94"/>
              <w:jc w:val="both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Многообразие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животных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родного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края.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Особенности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животных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каждого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вида.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Тексты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по</w:t>
            </w:r>
            <w:r w:rsidRPr="00FB7284">
              <w:rPr>
                <w:spacing w:val="7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теме,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чтение</w:t>
            </w:r>
            <w:r w:rsidRPr="00FB7284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выполнение</w:t>
            </w:r>
            <w:r w:rsidRPr="00FB7284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заданий</w:t>
            </w:r>
            <w:r w:rsidRPr="00FB7284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из</w:t>
            </w:r>
            <w:r w:rsidRPr="00FB7284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банка</w:t>
            </w:r>
          </w:p>
          <w:p w:rsidR="00FB7284" w:rsidRPr="00FB7284" w:rsidRDefault="00FB7284" w:rsidP="00483C68">
            <w:pPr>
              <w:pStyle w:val="TableParagraph"/>
              <w:spacing w:before="2"/>
              <w:ind w:left="110"/>
              <w:jc w:val="both"/>
              <w:rPr>
                <w:sz w:val="24"/>
                <w:szCs w:val="24"/>
                <w:lang w:val="ru-RU"/>
              </w:rPr>
            </w:pPr>
            <w:r w:rsidRPr="00116560">
              <w:rPr>
                <w:sz w:val="24"/>
                <w:szCs w:val="24"/>
              </w:rPr>
              <w:t>PISA</w:t>
            </w:r>
            <w:r w:rsidRPr="00FB7284">
              <w:rPr>
                <w:sz w:val="24"/>
                <w:szCs w:val="24"/>
                <w:lang w:val="ru-RU"/>
              </w:rPr>
              <w:t>,</w:t>
            </w:r>
            <w:r w:rsidRPr="00FB728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16560">
              <w:rPr>
                <w:sz w:val="24"/>
                <w:szCs w:val="24"/>
              </w:rPr>
              <w:t>TIMSS</w:t>
            </w:r>
            <w:r w:rsidRPr="00FB7284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813" w:type="dxa"/>
          </w:tcPr>
          <w:p w:rsidR="00FB7284" w:rsidRPr="00FB7284" w:rsidRDefault="00FB7284" w:rsidP="00483C68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FB7284" w:rsidRPr="00116560" w:rsidTr="00483C68">
        <w:trPr>
          <w:trHeight w:val="966"/>
        </w:trPr>
        <w:tc>
          <w:tcPr>
            <w:tcW w:w="596" w:type="dxa"/>
          </w:tcPr>
          <w:p w:rsidR="00FB7284" w:rsidRPr="00116560" w:rsidRDefault="00FB7284" w:rsidP="00483C68">
            <w:pPr>
              <w:pStyle w:val="TableParagraph"/>
              <w:ind w:left="70" w:right="83"/>
              <w:jc w:val="center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21.</w:t>
            </w:r>
          </w:p>
        </w:tc>
        <w:tc>
          <w:tcPr>
            <w:tcW w:w="3200" w:type="dxa"/>
            <w:gridSpan w:val="3"/>
          </w:tcPr>
          <w:p w:rsidR="00FB7284" w:rsidRPr="00FB7284" w:rsidRDefault="00FB7284" w:rsidP="00483C68">
            <w:pPr>
              <w:pStyle w:val="TableParagraph"/>
              <w:tabs>
                <w:tab w:val="left" w:pos="1180"/>
                <w:tab w:val="left" w:pos="2957"/>
              </w:tabs>
              <w:ind w:left="107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Что</w:t>
            </w:r>
            <w:r w:rsidRPr="00FB7284">
              <w:rPr>
                <w:sz w:val="24"/>
                <w:szCs w:val="24"/>
                <w:lang w:val="ru-RU"/>
              </w:rPr>
              <w:tab/>
              <w:t>охраняют</w:t>
            </w:r>
            <w:r w:rsidRPr="00FB7284">
              <w:rPr>
                <w:sz w:val="24"/>
                <w:szCs w:val="24"/>
                <w:lang w:val="ru-RU"/>
              </w:rPr>
              <w:tab/>
              <w:t>в</w:t>
            </w:r>
          </w:p>
          <w:p w:rsidR="00FB7284" w:rsidRPr="00FB7284" w:rsidRDefault="00FB7284" w:rsidP="00483C68">
            <w:pPr>
              <w:pStyle w:val="TableParagraph"/>
              <w:tabs>
                <w:tab w:val="left" w:pos="2941"/>
              </w:tabs>
              <w:spacing w:before="163"/>
              <w:ind w:left="107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заповедниках</w:t>
            </w:r>
            <w:r w:rsidRPr="00FB7284">
              <w:rPr>
                <w:sz w:val="24"/>
                <w:szCs w:val="24"/>
                <w:lang w:val="ru-RU"/>
              </w:rPr>
              <w:tab/>
              <w:t>и</w:t>
            </w:r>
          </w:p>
        </w:tc>
        <w:tc>
          <w:tcPr>
            <w:tcW w:w="1094" w:type="dxa"/>
          </w:tcPr>
          <w:p w:rsidR="00FB7284" w:rsidRPr="00116560" w:rsidRDefault="00FB7284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</w:t>
            </w:r>
          </w:p>
        </w:tc>
        <w:tc>
          <w:tcPr>
            <w:tcW w:w="4717" w:type="dxa"/>
            <w:gridSpan w:val="3"/>
          </w:tcPr>
          <w:p w:rsidR="00FB7284" w:rsidRPr="00FB7284" w:rsidRDefault="00FB7284" w:rsidP="00483C68">
            <w:pPr>
              <w:pStyle w:val="TableParagraph"/>
              <w:tabs>
                <w:tab w:val="left" w:pos="1295"/>
                <w:tab w:val="left" w:pos="2117"/>
                <w:tab w:val="left" w:pos="3648"/>
              </w:tabs>
              <w:ind w:left="110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Почему</w:t>
            </w:r>
            <w:r w:rsidRPr="00FB7284">
              <w:rPr>
                <w:sz w:val="24"/>
                <w:szCs w:val="24"/>
                <w:lang w:val="ru-RU"/>
              </w:rPr>
              <w:tab/>
              <w:t>надо</w:t>
            </w:r>
            <w:r w:rsidRPr="00FB7284">
              <w:rPr>
                <w:sz w:val="24"/>
                <w:szCs w:val="24"/>
                <w:lang w:val="ru-RU"/>
              </w:rPr>
              <w:tab/>
              <w:t>соблюдать</w:t>
            </w:r>
            <w:r w:rsidRPr="00FB7284">
              <w:rPr>
                <w:sz w:val="24"/>
                <w:szCs w:val="24"/>
                <w:lang w:val="ru-RU"/>
              </w:rPr>
              <w:tab/>
              <w:t>правила</w:t>
            </w:r>
          </w:p>
          <w:p w:rsidR="00FB7284" w:rsidRPr="00116560" w:rsidRDefault="00FB7284" w:rsidP="00483C68">
            <w:pPr>
              <w:pStyle w:val="TableParagraph"/>
              <w:spacing w:before="163"/>
              <w:ind w:left="110"/>
              <w:rPr>
                <w:sz w:val="24"/>
                <w:szCs w:val="24"/>
              </w:rPr>
            </w:pPr>
            <w:r w:rsidRPr="00FB7284">
              <w:rPr>
                <w:sz w:val="24"/>
                <w:szCs w:val="24"/>
                <w:lang w:val="ru-RU"/>
              </w:rPr>
              <w:t>поведения</w:t>
            </w:r>
            <w:r w:rsidRPr="00FB7284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в</w:t>
            </w:r>
            <w:r w:rsidRPr="00FB7284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природе.</w:t>
            </w:r>
            <w:r w:rsidRPr="00FB7284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Что</w:t>
            </w:r>
            <w:proofErr w:type="spellEnd"/>
            <w:r w:rsidRPr="00116560">
              <w:rPr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охраняют</w:t>
            </w:r>
            <w:proofErr w:type="spellEnd"/>
          </w:p>
        </w:tc>
        <w:tc>
          <w:tcPr>
            <w:tcW w:w="813" w:type="dxa"/>
          </w:tcPr>
          <w:p w:rsidR="00FB7284" w:rsidRPr="00116560" w:rsidRDefault="00FB7284" w:rsidP="00483C68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B7284" w:rsidRPr="00116560" w:rsidRDefault="00FB7284" w:rsidP="00FB7284">
      <w:pPr>
        <w:jc w:val="both"/>
        <w:rPr>
          <w:sz w:val="24"/>
          <w:szCs w:val="24"/>
        </w:rPr>
        <w:sectPr w:rsidR="00FB7284" w:rsidRPr="00116560">
          <w:pgSz w:w="11910" w:h="16840"/>
          <w:pgMar w:top="460" w:right="200" w:bottom="280" w:left="760" w:header="720" w:footer="720" w:gutter="0"/>
          <w:cols w:space="720"/>
        </w:sectPr>
      </w:pPr>
    </w:p>
    <w:p w:rsidR="00FB7284" w:rsidRPr="00116560" w:rsidRDefault="00FB7284" w:rsidP="00FB7284">
      <w:pPr>
        <w:pStyle w:val="a3"/>
        <w:spacing w:before="6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3200"/>
        <w:gridCol w:w="1095"/>
        <w:gridCol w:w="3916"/>
        <w:gridCol w:w="709"/>
        <w:gridCol w:w="709"/>
      </w:tblGrid>
      <w:tr w:rsidR="009C7AD2" w:rsidRPr="00116560" w:rsidTr="00072237">
        <w:trPr>
          <w:trHeight w:val="1449"/>
        </w:trPr>
        <w:tc>
          <w:tcPr>
            <w:tcW w:w="596" w:type="dxa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200" w:type="dxa"/>
          </w:tcPr>
          <w:p w:rsidR="009C7AD2" w:rsidRPr="00116560" w:rsidRDefault="009C7AD2" w:rsidP="00483C68">
            <w:pPr>
              <w:pStyle w:val="TableParagraph"/>
              <w:tabs>
                <w:tab w:val="left" w:pos="1788"/>
              </w:tabs>
              <w:ind w:left="107" w:right="96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заказниках</w:t>
            </w:r>
            <w:proofErr w:type="spellEnd"/>
            <w:r w:rsidRPr="00116560"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1"/>
                <w:sz w:val="24"/>
                <w:szCs w:val="24"/>
              </w:rPr>
              <w:t>Татарстана</w:t>
            </w:r>
            <w:proofErr w:type="spellEnd"/>
          </w:p>
        </w:tc>
        <w:tc>
          <w:tcPr>
            <w:tcW w:w="1095" w:type="dxa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916" w:type="dxa"/>
          </w:tcPr>
          <w:p w:rsidR="009C7AD2" w:rsidRPr="00FB7284" w:rsidRDefault="009C7AD2" w:rsidP="00483C68">
            <w:pPr>
              <w:pStyle w:val="TableParagraph"/>
              <w:tabs>
                <w:tab w:val="left" w:pos="670"/>
                <w:tab w:val="left" w:pos="2723"/>
                <w:tab w:val="left" w:pos="3306"/>
              </w:tabs>
              <w:ind w:left="109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в</w:t>
            </w:r>
            <w:r w:rsidRPr="00FB7284">
              <w:rPr>
                <w:sz w:val="24"/>
                <w:szCs w:val="24"/>
                <w:lang w:val="ru-RU"/>
              </w:rPr>
              <w:tab/>
              <w:t>заповедниках</w:t>
            </w:r>
            <w:r w:rsidRPr="00FB7284">
              <w:rPr>
                <w:sz w:val="24"/>
                <w:szCs w:val="24"/>
                <w:lang w:val="ru-RU"/>
              </w:rPr>
              <w:tab/>
              <w:t>и</w:t>
            </w:r>
            <w:r w:rsidRPr="00FB7284">
              <w:rPr>
                <w:sz w:val="24"/>
                <w:szCs w:val="24"/>
                <w:lang w:val="ru-RU"/>
              </w:rPr>
              <w:tab/>
              <w:t>заказниках</w:t>
            </w:r>
          </w:p>
          <w:p w:rsidR="009C7AD2" w:rsidRPr="00FB7284" w:rsidRDefault="009C7AD2" w:rsidP="00483C68">
            <w:pPr>
              <w:pStyle w:val="TableParagraph"/>
              <w:tabs>
                <w:tab w:val="left" w:pos="1936"/>
                <w:tab w:val="left" w:pos="3475"/>
              </w:tabs>
              <w:spacing w:before="5"/>
              <w:ind w:left="109" w:right="97"/>
              <w:rPr>
                <w:sz w:val="24"/>
                <w:szCs w:val="24"/>
                <w:lang w:val="ru-RU"/>
              </w:rPr>
            </w:pPr>
            <w:r w:rsidRPr="00FB7284">
              <w:rPr>
                <w:sz w:val="24"/>
                <w:szCs w:val="24"/>
                <w:lang w:val="ru-RU"/>
              </w:rPr>
              <w:t>Самарской</w:t>
            </w:r>
            <w:r w:rsidRPr="00FB7284">
              <w:rPr>
                <w:sz w:val="24"/>
                <w:szCs w:val="24"/>
                <w:lang w:val="ru-RU"/>
              </w:rPr>
              <w:tab/>
              <w:t>области.</w:t>
            </w:r>
            <w:r w:rsidRPr="00FB7284">
              <w:rPr>
                <w:sz w:val="24"/>
                <w:szCs w:val="24"/>
                <w:lang w:val="ru-RU"/>
              </w:rPr>
              <w:tab/>
            </w:r>
            <w:r w:rsidRPr="00FB7284">
              <w:rPr>
                <w:spacing w:val="-1"/>
                <w:sz w:val="24"/>
                <w:szCs w:val="24"/>
                <w:lang w:val="ru-RU"/>
              </w:rPr>
              <w:t>Охранять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природу</w:t>
            </w:r>
            <w:r w:rsidRPr="00FB728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-</w:t>
            </w:r>
            <w:r w:rsidRPr="00FB728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значит</w:t>
            </w:r>
            <w:r w:rsidRPr="00FB728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охранять</w:t>
            </w:r>
            <w:r w:rsidRPr="00FB72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здоровье.</w:t>
            </w:r>
          </w:p>
        </w:tc>
        <w:tc>
          <w:tcPr>
            <w:tcW w:w="709" w:type="dxa"/>
          </w:tcPr>
          <w:p w:rsidR="009C7AD2" w:rsidRPr="00FB7284" w:rsidRDefault="009C7AD2" w:rsidP="00483C68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9C7AD2" w:rsidRPr="00422D92" w:rsidRDefault="009C7AD2" w:rsidP="00483C68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9C7AD2" w:rsidRPr="00116560" w:rsidTr="009C7AD2">
        <w:trPr>
          <w:trHeight w:val="1938"/>
        </w:trPr>
        <w:tc>
          <w:tcPr>
            <w:tcW w:w="596" w:type="dxa"/>
          </w:tcPr>
          <w:p w:rsidR="009C7AD2" w:rsidRPr="00116560" w:rsidRDefault="009C7AD2" w:rsidP="00483C68">
            <w:pPr>
              <w:pStyle w:val="TableParagraph"/>
              <w:ind w:left="70" w:right="83"/>
              <w:jc w:val="center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22.</w:t>
            </w:r>
          </w:p>
        </w:tc>
        <w:tc>
          <w:tcPr>
            <w:tcW w:w="3200" w:type="dxa"/>
          </w:tcPr>
          <w:p w:rsidR="009C7AD2" w:rsidRPr="00116560" w:rsidRDefault="009C7AD2" w:rsidP="00483C68">
            <w:pPr>
              <w:pStyle w:val="TableParagraph"/>
              <w:tabs>
                <w:tab w:val="left" w:pos="1711"/>
                <w:tab w:val="left" w:pos="2443"/>
              </w:tabs>
              <w:ind w:left="107" w:right="9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Выясняем</w:t>
            </w:r>
            <w:proofErr w:type="spellEnd"/>
            <w:r w:rsidRPr="00116560">
              <w:rPr>
                <w:sz w:val="24"/>
                <w:szCs w:val="24"/>
              </w:rPr>
              <w:t>,</w:t>
            </w:r>
            <w:r w:rsidRPr="00116560">
              <w:rPr>
                <w:sz w:val="24"/>
                <w:szCs w:val="24"/>
              </w:rPr>
              <w:tab/>
            </w:r>
            <w:proofErr w:type="spellStart"/>
            <w:r w:rsidRPr="00116560">
              <w:rPr>
                <w:sz w:val="24"/>
                <w:szCs w:val="24"/>
              </w:rPr>
              <w:t>что</w:t>
            </w:r>
            <w:proofErr w:type="spellEnd"/>
            <w:r w:rsidRPr="00116560">
              <w:rPr>
                <w:sz w:val="24"/>
                <w:szCs w:val="24"/>
              </w:rPr>
              <w:tab/>
            </w:r>
            <w:proofErr w:type="spellStart"/>
            <w:r w:rsidRPr="00116560">
              <w:rPr>
                <w:spacing w:val="-1"/>
                <w:sz w:val="24"/>
                <w:szCs w:val="24"/>
              </w:rPr>
              <w:t>такое</w:t>
            </w:r>
            <w:proofErr w:type="spellEnd"/>
            <w:r w:rsidRPr="00116560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экология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1095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</w:t>
            </w:r>
          </w:p>
        </w:tc>
        <w:tc>
          <w:tcPr>
            <w:tcW w:w="3916" w:type="dxa"/>
          </w:tcPr>
          <w:p w:rsidR="009C7AD2" w:rsidRPr="00116560" w:rsidRDefault="009C7AD2" w:rsidP="00483C68">
            <w:pPr>
              <w:pStyle w:val="TableParagraph"/>
              <w:ind w:left="109" w:right="96"/>
              <w:jc w:val="both"/>
              <w:rPr>
                <w:sz w:val="24"/>
                <w:szCs w:val="24"/>
              </w:rPr>
            </w:pPr>
            <w:r w:rsidRPr="00FB7284">
              <w:rPr>
                <w:sz w:val="24"/>
                <w:szCs w:val="24"/>
                <w:lang w:val="ru-RU"/>
              </w:rPr>
              <w:t>Экология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-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наука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о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связях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между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живыми существами и окружающей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их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средой,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между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человеком</w:t>
            </w:r>
            <w:r w:rsidRPr="00FB72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>и</w:t>
            </w:r>
            <w:r w:rsidRPr="00FB728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B7284">
              <w:rPr>
                <w:sz w:val="24"/>
                <w:szCs w:val="24"/>
                <w:lang w:val="ru-RU"/>
              </w:rPr>
              <w:t xml:space="preserve">природой. </w:t>
            </w:r>
            <w:proofErr w:type="spellStart"/>
            <w:r w:rsidRPr="00116560">
              <w:rPr>
                <w:sz w:val="24"/>
                <w:szCs w:val="24"/>
              </w:rPr>
              <w:t>Организм</w:t>
            </w:r>
            <w:proofErr w:type="spellEnd"/>
            <w:r w:rsidRPr="00116560">
              <w:rPr>
                <w:sz w:val="24"/>
                <w:szCs w:val="24"/>
              </w:rPr>
              <w:t xml:space="preserve"> и </w:t>
            </w:r>
            <w:proofErr w:type="spellStart"/>
            <w:r w:rsidRPr="00116560">
              <w:rPr>
                <w:sz w:val="24"/>
                <w:szCs w:val="24"/>
              </w:rPr>
              <w:t>окружающая</w:t>
            </w:r>
            <w:proofErr w:type="spellEnd"/>
            <w:r w:rsidRPr="0011656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среда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  <w:r w:rsidRPr="00116560">
              <w:rPr>
                <w:spacing w:val="16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Простейшая</w:t>
            </w:r>
            <w:proofErr w:type="spellEnd"/>
            <w:r w:rsidRPr="00116560">
              <w:rPr>
                <w:spacing w:val="18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квалификация</w:t>
            </w:r>
            <w:proofErr w:type="spellEnd"/>
          </w:p>
          <w:p w:rsidR="009C7AD2" w:rsidRPr="00116560" w:rsidRDefault="009C7AD2" w:rsidP="00483C68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экологических</w:t>
            </w:r>
            <w:proofErr w:type="spellEnd"/>
            <w:r w:rsidRPr="0011656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связей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C7AD2" w:rsidRPr="00116560" w:rsidTr="009C7AD2">
        <w:trPr>
          <w:trHeight w:val="832"/>
        </w:trPr>
        <w:tc>
          <w:tcPr>
            <w:tcW w:w="596" w:type="dxa"/>
          </w:tcPr>
          <w:p w:rsidR="009C7AD2" w:rsidRPr="00116560" w:rsidRDefault="009C7AD2" w:rsidP="00483C68">
            <w:pPr>
              <w:pStyle w:val="TableParagraph"/>
              <w:ind w:left="70" w:right="83"/>
              <w:jc w:val="center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23.</w:t>
            </w:r>
          </w:p>
        </w:tc>
        <w:tc>
          <w:tcPr>
            <w:tcW w:w="3200" w:type="dxa"/>
          </w:tcPr>
          <w:p w:rsidR="009C7AD2" w:rsidRPr="00116560" w:rsidRDefault="009C7AD2" w:rsidP="00483C68">
            <w:pPr>
              <w:pStyle w:val="TableParagraph"/>
              <w:tabs>
                <w:tab w:val="left" w:pos="1910"/>
              </w:tabs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Проведение</w:t>
            </w:r>
            <w:proofErr w:type="spellEnd"/>
            <w:r w:rsidRPr="00116560">
              <w:rPr>
                <w:sz w:val="24"/>
                <w:szCs w:val="24"/>
              </w:rPr>
              <w:tab/>
            </w:r>
            <w:proofErr w:type="spellStart"/>
            <w:r w:rsidRPr="00116560">
              <w:rPr>
                <w:sz w:val="24"/>
                <w:szCs w:val="24"/>
              </w:rPr>
              <w:t>рубежной</w:t>
            </w:r>
            <w:proofErr w:type="spellEnd"/>
          </w:p>
          <w:p w:rsidR="009C7AD2" w:rsidRPr="00116560" w:rsidRDefault="009C7AD2" w:rsidP="00483C68">
            <w:pPr>
              <w:pStyle w:val="TableParagraph"/>
              <w:spacing w:before="160"/>
              <w:ind w:left="107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аттестации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1095" w:type="dxa"/>
          </w:tcPr>
          <w:p w:rsidR="009C7AD2" w:rsidRPr="00116560" w:rsidRDefault="009C7AD2" w:rsidP="00483C68">
            <w:pPr>
              <w:pStyle w:val="TableParagraph"/>
              <w:ind w:left="107"/>
              <w:rPr>
                <w:sz w:val="24"/>
                <w:szCs w:val="24"/>
              </w:rPr>
            </w:pPr>
            <w:r w:rsidRPr="00116560">
              <w:rPr>
                <w:sz w:val="24"/>
                <w:szCs w:val="24"/>
              </w:rPr>
              <w:t>1</w:t>
            </w:r>
          </w:p>
        </w:tc>
        <w:tc>
          <w:tcPr>
            <w:tcW w:w="3916" w:type="dxa"/>
          </w:tcPr>
          <w:p w:rsidR="009C7AD2" w:rsidRPr="00116560" w:rsidRDefault="009C7AD2" w:rsidP="00483C68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116560">
              <w:rPr>
                <w:sz w:val="24"/>
                <w:szCs w:val="24"/>
              </w:rPr>
              <w:t>Комплексная</w:t>
            </w:r>
            <w:proofErr w:type="spellEnd"/>
            <w:r w:rsidRPr="0011656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sz w:val="24"/>
                <w:szCs w:val="24"/>
              </w:rPr>
              <w:t>работа</w:t>
            </w:r>
            <w:proofErr w:type="spellEnd"/>
            <w:r w:rsidRPr="00116560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9C7AD2" w:rsidRPr="00116560" w:rsidRDefault="009C7AD2" w:rsidP="00483C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C7AD2" w:rsidRPr="00116560" w:rsidTr="00072237">
        <w:trPr>
          <w:trHeight w:val="484"/>
        </w:trPr>
        <w:tc>
          <w:tcPr>
            <w:tcW w:w="9516" w:type="dxa"/>
            <w:gridSpan w:val="5"/>
          </w:tcPr>
          <w:p w:rsidR="009C7AD2" w:rsidRPr="00116560" w:rsidRDefault="009C7AD2" w:rsidP="00483C68">
            <w:pPr>
              <w:pStyle w:val="TableParagraph"/>
              <w:ind w:left="528"/>
              <w:rPr>
                <w:b/>
                <w:sz w:val="24"/>
                <w:szCs w:val="24"/>
              </w:rPr>
            </w:pPr>
            <w:proofErr w:type="spellStart"/>
            <w:r w:rsidRPr="00116560">
              <w:rPr>
                <w:b/>
                <w:sz w:val="24"/>
                <w:szCs w:val="24"/>
              </w:rPr>
              <w:t>Модуль</w:t>
            </w:r>
            <w:proofErr w:type="spellEnd"/>
            <w:r w:rsidRPr="0011656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16560">
              <w:rPr>
                <w:b/>
                <w:sz w:val="24"/>
                <w:szCs w:val="24"/>
              </w:rPr>
              <w:t>«</w:t>
            </w:r>
            <w:proofErr w:type="spellStart"/>
            <w:r w:rsidRPr="00116560">
              <w:rPr>
                <w:b/>
                <w:sz w:val="24"/>
                <w:szCs w:val="24"/>
              </w:rPr>
              <w:t>Основы</w:t>
            </w:r>
            <w:proofErr w:type="spellEnd"/>
            <w:r w:rsidRPr="00116560">
              <w:rPr>
                <w:b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b/>
                <w:sz w:val="24"/>
                <w:szCs w:val="24"/>
              </w:rPr>
              <w:t>математической</w:t>
            </w:r>
            <w:proofErr w:type="spellEnd"/>
            <w:r w:rsidRPr="00116560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16560">
              <w:rPr>
                <w:b/>
                <w:sz w:val="24"/>
                <w:szCs w:val="24"/>
              </w:rPr>
              <w:t>грамотности</w:t>
            </w:r>
            <w:proofErr w:type="spellEnd"/>
            <w:r w:rsidRPr="00116560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9C7AD2" w:rsidRPr="00116560" w:rsidRDefault="009C7AD2" w:rsidP="00483C68">
            <w:pPr>
              <w:pStyle w:val="TableParagraph"/>
              <w:ind w:left="528"/>
              <w:rPr>
                <w:b/>
                <w:sz w:val="24"/>
                <w:szCs w:val="24"/>
              </w:rPr>
            </w:pPr>
          </w:p>
        </w:tc>
      </w:tr>
      <w:tr w:rsidR="009C7AD2" w:rsidRPr="009C7AD2" w:rsidTr="00072237">
        <w:trPr>
          <w:trHeight w:val="395"/>
        </w:trPr>
        <w:tc>
          <w:tcPr>
            <w:tcW w:w="596" w:type="dxa"/>
            <w:tcBorders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24-</w:t>
            </w:r>
          </w:p>
        </w:tc>
        <w:tc>
          <w:tcPr>
            <w:tcW w:w="3200" w:type="dxa"/>
            <w:tcBorders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Удивительный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095" w:type="dxa"/>
            <w:tcBorders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16" w:type="dxa"/>
            <w:tcBorders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математики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</w:p>
        </w:tc>
        <w:tc>
          <w:tcPr>
            <w:tcW w:w="709" w:type="dxa"/>
            <w:vMerge w:val="restart"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AD2" w:rsidRPr="009C7AD2" w:rsidTr="00F41138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чисел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2D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истории чисел и цифр. Интересные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vMerge/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C7AD2" w:rsidRPr="009C7AD2" w:rsidTr="00F41138">
        <w:trPr>
          <w:trHeight w:val="473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2D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приёмы устного счёта. </w:t>
            </w:r>
            <w:proofErr w:type="gramStart"/>
            <w:r w:rsidRPr="00422D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 цифр</w:t>
            </w:r>
            <w:proofErr w:type="gramEnd"/>
            <w:r w:rsidRPr="00422D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vMerge/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C7AD2" w:rsidRPr="009C7AD2" w:rsidTr="00F41138">
        <w:trPr>
          <w:trHeight w:val="473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Римская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нумерация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Римские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цифры</w:t>
            </w:r>
            <w:proofErr w:type="spellEnd"/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AD2" w:rsidRPr="009C7AD2" w:rsidTr="00F41138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2D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 1 до 50. Единицы времени: час,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vMerge/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C7AD2" w:rsidRPr="009C7AD2" w:rsidTr="00F41138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2D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минута,</w:t>
            </w:r>
            <w:r w:rsidRPr="00422D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сутки,</w:t>
            </w:r>
            <w:r w:rsidRPr="00422D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месяц.</w:t>
            </w:r>
            <w:r w:rsidRPr="00422D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Работа</w:t>
            </w:r>
            <w:r w:rsidRPr="00422D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vMerge/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C7AD2" w:rsidRPr="009C7AD2" w:rsidTr="00F41138">
        <w:trPr>
          <w:trHeight w:val="473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часами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  <w:t>(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циферблат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римскими</w:t>
            </w:r>
            <w:proofErr w:type="spellEnd"/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AD2" w:rsidRPr="009C7AD2" w:rsidTr="00F41138">
        <w:trPr>
          <w:trHeight w:val="473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2D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цифрами), с календарем (запись даты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vMerge/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C7AD2" w:rsidRPr="009C7AD2" w:rsidTr="00F41138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рождения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использованием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римских</w:t>
            </w:r>
            <w:proofErr w:type="spellEnd"/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AD2" w:rsidRPr="009C7AD2" w:rsidTr="00F41138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2D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цифр в обозначении месяца, запись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vMerge/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C7AD2" w:rsidRPr="009C7AD2" w:rsidTr="00F41138">
        <w:trPr>
          <w:trHeight w:val="343"/>
        </w:trPr>
        <w:tc>
          <w:tcPr>
            <w:tcW w:w="596" w:type="dxa"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5" w:type="dxa"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6" w:type="dxa"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знаменательных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дат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AD2" w:rsidRPr="009C7AD2" w:rsidTr="00072237">
        <w:trPr>
          <w:trHeight w:val="395"/>
        </w:trPr>
        <w:tc>
          <w:tcPr>
            <w:tcW w:w="596" w:type="dxa"/>
            <w:tcBorders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200" w:type="dxa"/>
            <w:tcBorders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proofErr w:type="spellEnd"/>
          </w:p>
        </w:tc>
        <w:tc>
          <w:tcPr>
            <w:tcW w:w="1095" w:type="dxa"/>
            <w:tcBorders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16" w:type="dxa"/>
            <w:tcBorders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Ребус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разгадывание</w:t>
            </w:r>
            <w:proofErr w:type="spellEnd"/>
          </w:p>
        </w:tc>
        <w:tc>
          <w:tcPr>
            <w:tcW w:w="709" w:type="dxa"/>
            <w:vMerge w:val="restart"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AD2" w:rsidRPr="009C7AD2" w:rsidTr="00486FBF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математических</w:t>
            </w:r>
            <w:proofErr w:type="spellEnd"/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ребусов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прибавление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чтении</w:t>
            </w:r>
            <w:proofErr w:type="spellEnd"/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AD2" w:rsidRPr="009C7AD2" w:rsidTr="00486FBF">
        <w:trPr>
          <w:trHeight w:val="473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ребусов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</w:t>
            </w:r>
            <w:r w:rsidRPr="009C7AD2">
              <w:rPr>
                <w:rFonts w:ascii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«у»,</w:t>
            </w:r>
            <w:r w:rsidRPr="009C7AD2">
              <w:rPr>
                <w:rFonts w:ascii="Times New Roman" w:hAnsi="Times New Roman" w:cs="Times New Roman"/>
                <w:spacing w:val="43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прибавление</w:t>
            </w:r>
            <w:r w:rsidRPr="009C7AD2">
              <w:rPr>
                <w:rFonts w:ascii="Times New Roman" w:hAnsi="Times New Roman"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</w:t>
            </w:r>
            <w:r w:rsidRPr="009C7AD2">
              <w:rPr>
                <w:rFonts w:ascii="Times New Roman" w:hAnsi="Times New Roman" w:cs="Times New Roman"/>
                <w:spacing w:val="42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чтении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vMerge/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C7AD2" w:rsidRPr="009C7AD2" w:rsidTr="00486FBF">
        <w:trPr>
          <w:trHeight w:val="473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предлогов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  <w:t>«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AD2" w:rsidRPr="009C7AD2" w:rsidTr="00486FBF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добавление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чтении</w:t>
            </w:r>
            <w:proofErr w:type="spellEnd"/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AD2" w:rsidRPr="009C7AD2" w:rsidTr="00486FBF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слога</w:t>
            </w:r>
            <w:r w:rsidRPr="009C7AD2">
              <w:rPr>
                <w:rFonts w:ascii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«по»,</w:t>
            </w:r>
            <w:r w:rsidRPr="009C7AD2">
              <w:rPr>
                <w:rFonts w:ascii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прибавление</w:t>
            </w:r>
            <w:r w:rsidRPr="009C7AD2">
              <w:rPr>
                <w:rFonts w:ascii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</w:t>
            </w:r>
            <w:r w:rsidRPr="009C7AD2">
              <w:rPr>
                <w:rFonts w:ascii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чтении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vMerge/>
          </w:tcPr>
          <w:p w:rsidR="009C7AD2" w:rsidRPr="00422D9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C7AD2" w:rsidRPr="009C7AD2" w:rsidTr="00486FBF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6" w:type="dxa"/>
            <w:tcBorders>
              <w:top w:val="nil"/>
              <w:bottom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предлога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  <w:t>«с».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такое</w:t>
            </w:r>
            <w:proofErr w:type="spellEnd"/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AD2" w:rsidRPr="009C7AD2" w:rsidTr="00486FBF">
        <w:trPr>
          <w:trHeight w:val="561"/>
        </w:trPr>
        <w:tc>
          <w:tcPr>
            <w:tcW w:w="596" w:type="dxa"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6" w:type="dxa"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математический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ребус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proofErr w:type="spellEnd"/>
          </w:p>
        </w:tc>
        <w:tc>
          <w:tcPr>
            <w:tcW w:w="709" w:type="dxa"/>
            <w:vMerge/>
            <w:tcBorders>
              <w:top w:val="nil"/>
            </w:tcBorders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9C7AD2" w:rsidRPr="009C7AD2" w:rsidRDefault="009C7AD2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7284" w:rsidRPr="009C7AD2" w:rsidRDefault="00FB7284" w:rsidP="009C7AD2">
      <w:pPr>
        <w:pStyle w:val="a6"/>
        <w:rPr>
          <w:rFonts w:ascii="Times New Roman" w:hAnsi="Times New Roman" w:cs="Times New Roman"/>
          <w:sz w:val="24"/>
          <w:szCs w:val="24"/>
        </w:rPr>
        <w:sectPr w:rsidR="00FB7284" w:rsidRPr="009C7AD2">
          <w:pgSz w:w="11910" w:h="16840"/>
          <w:pgMar w:top="480" w:right="200" w:bottom="280" w:left="760" w:header="720" w:footer="720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1045"/>
        <w:gridCol w:w="2155"/>
        <w:gridCol w:w="1094"/>
        <w:gridCol w:w="4719"/>
        <w:gridCol w:w="814"/>
      </w:tblGrid>
      <w:tr w:rsidR="00FB7284" w:rsidRPr="009C7AD2" w:rsidTr="00483C68">
        <w:trPr>
          <w:trHeight w:val="484"/>
        </w:trPr>
        <w:tc>
          <w:tcPr>
            <w:tcW w:w="596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математических</w:t>
            </w:r>
            <w:proofErr w:type="spellEnd"/>
            <w:r w:rsidRPr="009C7AD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ребусов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4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9C7AD2">
        <w:trPr>
          <w:trHeight w:val="630"/>
        </w:trPr>
        <w:tc>
          <w:tcPr>
            <w:tcW w:w="596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045" w:type="dxa"/>
            <w:tcBorders>
              <w:right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</w:p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55" w:type="dxa"/>
            <w:tcBorders>
              <w:left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занимательных</w:t>
            </w:r>
            <w:proofErr w:type="spellEnd"/>
          </w:p>
        </w:tc>
        <w:tc>
          <w:tcPr>
            <w:tcW w:w="1094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19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proofErr w:type="spellEnd"/>
            <w:r w:rsidRPr="009C7AD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олимпиадных</w:t>
            </w:r>
            <w:proofErr w:type="spellEnd"/>
            <w:r w:rsidRPr="009C7AD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4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9C7AD2">
        <w:trPr>
          <w:trHeight w:val="1211"/>
        </w:trPr>
        <w:tc>
          <w:tcPr>
            <w:tcW w:w="596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3200" w:type="dxa"/>
            <w:gridSpan w:val="2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Последовательность</w:t>
            </w:r>
          </w:p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«шагов»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9C7AD2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(алгоритм)</w:t>
            </w:r>
            <w:r w:rsidRPr="009C7AD2"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решения</w:t>
            </w:r>
            <w:r w:rsidRPr="009C7AD2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задач.</w:t>
            </w:r>
          </w:p>
        </w:tc>
        <w:tc>
          <w:tcPr>
            <w:tcW w:w="1094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19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Ориентировка</w:t>
            </w:r>
            <w:r w:rsidRPr="009C7AD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C7AD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тексте</w:t>
            </w:r>
            <w:r w:rsidRPr="009C7AD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задачи,</w:t>
            </w:r>
            <w:r w:rsidRPr="009C7AD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выделение</w:t>
            </w:r>
            <w:r w:rsidRPr="009C7AD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условия</w:t>
            </w:r>
            <w:r w:rsidRPr="009C7AD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C7AD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вопроса,</w:t>
            </w:r>
            <w:r w:rsidRPr="009C7AD2"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данных</w:t>
            </w:r>
            <w:r w:rsidRPr="009C7AD2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C7AD2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искомых чисел</w:t>
            </w:r>
            <w:r w:rsidRPr="009C7AD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(величин).</w:t>
            </w:r>
          </w:p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proofErr w:type="spellEnd"/>
            <w:r w:rsidRPr="009C7AD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практических</w:t>
            </w:r>
            <w:proofErr w:type="spellEnd"/>
            <w:r w:rsidRPr="009C7AD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4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398"/>
        </w:trPr>
        <w:tc>
          <w:tcPr>
            <w:tcW w:w="596" w:type="dxa"/>
            <w:tcBorders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3200" w:type="dxa"/>
            <w:gridSpan w:val="2"/>
            <w:tcBorders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Выбор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необходимой</w:t>
            </w:r>
            <w:proofErr w:type="spellEnd"/>
          </w:p>
        </w:tc>
        <w:tc>
          <w:tcPr>
            <w:tcW w:w="1094" w:type="dxa"/>
            <w:tcBorders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19" w:type="dxa"/>
            <w:tcBorders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  <w:r w:rsidRPr="009C7AD2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C7AD2">
              <w:rPr>
                <w:rFonts w:ascii="Times New Roman" w:hAnsi="Times New Roman" w:cs="Times New Roman"/>
                <w:spacing w:val="108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таблицами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7AD2">
              <w:rPr>
                <w:rFonts w:ascii="Times New Roman" w:hAnsi="Times New Roman" w:cs="Times New Roman"/>
                <w:spacing w:val="108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диаграммами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814" w:type="dxa"/>
            <w:vMerge w:val="restart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поиск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решения</w:t>
            </w:r>
            <w:proofErr w:type="spellEnd"/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содержащей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тексте</w:t>
            </w:r>
            <w:proofErr w:type="spellEnd"/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задач.</w:t>
            </w:r>
            <w:r w:rsidRPr="009C7AD2">
              <w:rPr>
                <w:rFonts w:ascii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</w:t>
            </w:r>
            <w:r w:rsidRPr="009C7AD2">
              <w:rPr>
                <w:rFonts w:ascii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заданий</w:t>
            </w:r>
            <w:r w:rsidRPr="009C7AD2">
              <w:rPr>
                <w:rFonts w:ascii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</w:t>
            </w:r>
            <w:r w:rsidRPr="009C7AD2">
              <w:rPr>
                <w:rFonts w:ascii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банка</w:t>
            </w:r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B7284" w:rsidRPr="009C7AD2" w:rsidTr="00483C68">
        <w:trPr>
          <w:trHeight w:val="483"/>
        </w:trPr>
        <w:tc>
          <w:tcPr>
            <w:tcW w:w="596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  <w:gridSpan w:val="2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задачи,</w:t>
            </w:r>
            <w:r w:rsidRPr="009C7AD2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C7AD2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рисунке</w:t>
            </w:r>
            <w:r w:rsidRPr="009C7AD2"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или</w:t>
            </w:r>
            <w:r w:rsidRPr="009C7AD2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9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PISA,</w:t>
            </w:r>
            <w:r w:rsidRPr="009C7AD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TIMSS.</w:t>
            </w:r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462"/>
        </w:trPr>
        <w:tc>
          <w:tcPr>
            <w:tcW w:w="596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таблице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7AD2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 w:rsidRPr="009C7AD2">
              <w:rPr>
                <w:rFonts w:ascii="Times New Roman" w:hAnsi="Times New Roman" w:cs="Times New Roman"/>
                <w:spacing w:val="98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ответа</w:t>
            </w:r>
            <w:proofErr w:type="spellEnd"/>
            <w:r w:rsidRPr="009C7AD2">
              <w:rPr>
                <w:rFonts w:ascii="Times New Roman" w:hAnsi="Times New Roman" w:cs="Times New Roman"/>
                <w:spacing w:val="99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9C7AD2">
        <w:trPr>
          <w:trHeight w:val="70"/>
        </w:trPr>
        <w:tc>
          <w:tcPr>
            <w:tcW w:w="596" w:type="dxa"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заданные</w:t>
            </w:r>
            <w:proofErr w:type="spellEnd"/>
            <w:r w:rsidRPr="009C7AD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4" w:type="dxa"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395"/>
        </w:trPr>
        <w:tc>
          <w:tcPr>
            <w:tcW w:w="596" w:type="dxa"/>
            <w:tcBorders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30-</w:t>
            </w:r>
          </w:p>
        </w:tc>
        <w:tc>
          <w:tcPr>
            <w:tcW w:w="3200" w:type="dxa"/>
            <w:gridSpan w:val="2"/>
            <w:tcBorders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proofErr w:type="spellEnd"/>
            <w:r w:rsidRPr="009C7AD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4" w:type="dxa"/>
            <w:tcBorders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19" w:type="dxa"/>
            <w:tcBorders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Выбор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наиболее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эффективных</w:t>
            </w:r>
            <w:proofErr w:type="spellEnd"/>
          </w:p>
        </w:tc>
        <w:tc>
          <w:tcPr>
            <w:tcW w:w="814" w:type="dxa"/>
            <w:vMerge w:val="restart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473"/>
        </w:trPr>
        <w:tc>
          <w:tcPr>
            <w:tcW w:w="596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3200" w:type="dxa"/>
            <w:gridSpan w:val="2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способов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решения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473"/>
        </w:trPr>
        <w:tc>
          <w:tcPr>
            <w:tcW w:w="596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текстами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которых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spellEnd"/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математические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данные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некорректными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данными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473"/>
        </w:trPr>
        <w:tc>
          <w:tcPr>
            <w:tcW w:w="596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избыточным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составом</w:t>
            </w:r>
            <w:proofErr w:type="spellEnd"/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473"/>
        </w:trPr>
        <w:tc>
          <w:tcPr>
            <w:tcW w:w="596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условия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7AD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оперирование</w:t>
            </w:r>
            <w:proofErr w:type="spellEnd"/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понятиями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  <w:t>«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  <w:t>«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некоторые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559"/>
        </w:trPr>
        <w:tc>
          <w:tcPr>
            <w:tcW w:w="596" w:type="dxa"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отдельные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396"/>
        </w:trPr>
        <w:tc>
          <w:tcPr>
            <w:tcW w:w="596" w:type="dxa"/>
            <w:tcBorders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32-</w:t>
            </w:r>
          </w:p>
        </w:tc>
        <w:tc>
          <w:tcPr>
            <w:tcW w:w="3200" w:type="dxa"/>
            <w:gridSpan w:val="2"/>
            <w:tcBorders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Первые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шаги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</w:p>
        </w:tc>
        <w:tc>
          <w:tcPr>
            <w:tcW w:w="1094" w:type="dxa"/>
            <w:tcBorders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19" w:type="dxa"/>
            <w:tcBorders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Pr="009C7AD2"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C7AD2">
              <w:rPr>
                <w:rFonts w:ascii="Times New Roman" w:hAnsi="Times New Roman" w:cs="Times New Roman"/>
                <w:spacing w:val="84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текстами,</w:t>
            </w:r>
            <w:r w:rsidRPr="009C7AD2">
              <w:rPr>
                <w:rFonts w:ascii="Times New Roman" w:hAnsi="Times New Roman" w:cs="Times New Roman"/>
                <w:spacing w:val="81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C7AD2">
              <w:rPr>
                <w:rFonts w:ascii="Times New Roman" w:hAnsi="Times New Roman" w:cs="Times New Roman"/>
                <w:spacing w:val="84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которых</w:t>
            </w:r>
            <w:r w:rsidRPr="009C7AD2">
              <w:rPr>
                <w:rFonts w:ascii="Times New Roman" w:hAnsi="Times New Roman" w:cs="Times New Roman"/>
                <w:spacing w:val="85"/>
                <w:sz w:val="24"/>
                <w:szCs w:val="24"/>
                <w:lang w:val="ru-RU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есть</w:t>
            </w:r>
          </w:p>
        </w:tc>
        <w:tc>
          <w:tcPr>
            <w:tcW w:w="814" w:type="dxa"/>
            <w:vMerge w:val="restart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B7284" w:rsidRPr="009C7AD2" w:rsidTr="00483C68">
        <w:trPr>
          <w:trHeight w:val="473"/>
        </w:trPr>
        <w:tc>
          <w:tcPr>
            <w:tcW w:w="596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3200" w:type="dxa"/>
            <w:gridSpan w:val="2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геометрии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7AD2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Простейшие</w:t>
            </w:r>
            <w:proofErr w:type="spellEnd"/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математические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данные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proofErr w:type="spellEnd"/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472"/>
        </w:trPr>
        <w:tc>
          <w:tcPr>
            <w:tcW w:w="596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геометрические</w:t>
            </w:r>
            <w:proofErr w:type="spellEnd"/>
            <w:r w:rsidRPr="009C7AD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фигуры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  <w:bottom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площади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558"/>
        </w:trPr>
        <w:tc>
          <w:tcPr>
            <w:tcW w:w="596" w:type="dxa"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9" w:type="dxa"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периметра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7AD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proofErr w:type="spellEnd"/>
            <w:r w:rsidRPr="009C7AD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C7AD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расчёты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4" w:type="dxa"/>
            <w:vMerge/>
            <w:tcBorders>
              <w:top w:val="nil"/>
            </w:tcBorders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284" w:rsidRPr="009C7AD2" w:rsidTr="00483C68">
        <w:trPr>
          <w:trHeight w:val="484"/>
        </w:trPr>
        <w:tc>
          <w:tcPr>
            <w:tcW w:w="596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3200" w:type="dxa"/>
            <w:gridSpan w:val="2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  <w:proofErr w:type="spellEnd"/>
            <w:r w:rsidRPr="009C7A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4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19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Комплексная</w:t>
            </w:r>
            <w:proofErr w:type="spellEnd"/>
            <w:r w:rsidRPr="009C7A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  <w:r w:rsidRPr="009C7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4" w:type="dxa"/>
          </w:tcPr>
          <w:p w:rsidR="00FB7284" w:rsidRPr="009C7AD2" w:rsidRDefault="00FB7284" w:rsidP="009C7AD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7284" w:rsidRPr="00116560" w:rsidRDefault="00FB7284" w:rsidP="00FB7284">
      <w:pPr>
        <w:jc w:val="both"/>
        <w:rPr>
          <w:sz w:val="24"/>
          <w:szCs w:val="24"/>
        </w:rPr>
        <w:sectPr w:rsidR="00FB7284" w:rsidRPr="00116560">
          <w:pgSz w:w="11910" w:h="16840"/>
          <w:pgMar w:top="480" w:right="200" w:bottom="280" w:left="760" w:header="720" w:footer="720" w:gutter="0"/>
          <w:cols w:space="720"/>
        </w:sectPr>
      </w:pPr>
    </w:p>
    <w:p w:rsidR="00FB7284" w:rsidRPr="00116560" w:rsidRDefault="00FB7284" w:rsidP="00FB7284">
      <w:pPr>
        <w:jc w:val="both"/>
        <w:rPr>
          <w:sz w:val="24"/>
          <w:szCs w:val="24"/>
        </w:rPr>
        <w:sectPr w:rsidR="00FB7284" w:rsidRPr="00116560">
          <w:pgSz w:w="11910" w:h="16840"/>
          <w:pgMar w:top="480" w:right="200" w:bottom="280" w:left="760" w:header="720" w:footer="720" w:gutter="0"/>
          <w:cols w:space="720"/>
        </w:sectPr>
      </w:pPr>
    </w:p>
    <w:p w:rsidR="00FB7284" w:rsidRPr="00116560" w:rsidRDefault="00FB7284" w:rsidP="00FB7284">
      <w:pPr>
        <w:rPr>
          <w:sz w:val="24"/>
          <w:szCs w:val="24"/>
        </w:rPr>
        <w:sectPr w:rsidR="00FB7284" w:rsidRPr="00116560">
          <w:pgSz w:w="11910" w:h="16840"/>
          <w:pgMar w:top="540" w:right="200" w:bottom="280" w:left="760" w:header="720" w:footer="720" w:gutter="0"/>
          <w:cols w:space="720"/>
        </w:sectPr>
      </w:pPr>
    </w:p>
    <w:p w:rsidR="00FB7284" w:rsidRPr="00116560" w:rsidRDefault="00FB7284" w:rsidP="00FB7284">
      <w:pPr>
        <w:jc w:val="center"/>
        <w:rPr>
          <w:sz w:val="24"/>
          <w:szCs w:val="24"/>
        </w:rPr>
        <w:sectPr w:rsidR="00FB7284" w:rsidRPr="00116560">
          <w:pgSz w:w="11910" w:h="16840"/>
          <w:pgMar w:top="480" w:right="200" w:bottom="280" w:left="760" w:header="720" w:footer="720" w:gutter="0"/>
          <w:cols w:space="720"/>
        </w:sectPr>
      </w:pPr>
    </w:p>
    <w:p w:rsidR="00FB7284" w:rsidRPr="00116560" w:rsidRDefault="00FB7284" w:rsidP="00FB7284">
      <w:pPr>
        <w:pStyle w:val="11"/>
        <w:spacing w:before="65"/>
        <w:ind w:left="1182" w:right="1174"/>
        <w:jc w:val="center"/>
        <w:rPr>
          <w:sz w:val="24"/>
          <w:szCs w:val="24"/>
        </w:rPr>
      </w:pPr>
    </w:p>
    <w:p w:rsidR="00FB7284" w:rsidRPr="00116560" w:rsidRDefault="00FB7284" w:rsidP="00FB7284">
      <w:pPr>
        <w:pStyle w:val="a3"/>
        <w:spacing w:before="2"/>
        <w:ind w:left="0"/>
        <w:rPr>
          <w:b/>
          <w:sz w:val="24"/>
          <w:szCs w:val="24"/>
        </w:rPr>
      </w:pPr>
    </w:p>
    <w:p w:rsidR="00FB7284" w:rsidRPr="00116560" w:rsidRDefault="00FB7284" w:rsidP="00FB7284">
      <w:pPr>
        <w:rPr>
          <w:sz w:val="24"/>
          <w:szCs w:val="24"/>
        </w:rPr>
        <w:sectPr w:rsidR="00FB7284" w:rsidRPr="00116560">
          <w:pgSz w:w="11910" w:h="16840"/>
          <w:pgMar w:top="480" w:right="200" w:bottom="280" w:left="760" w:header="720" w:footer="720" w:gutter="0"/>
          <w:cols w:space="720"/>
        </w:sectPr>
      </w:pPr>
    </w:p>
    <w:p w:rsidR="00FB7284" w:rsidRPr="00116560" w:rsidRDefault="00FB7284" w:rsidP="00FB7284">
      <w:pPr>
        <w:rPr>
          <w:sz w:val="24"/>
          <w:szCs w:val="24"/>
        </w:rPr>
        <w:sectPr w:rsidR="00FB7284" w:rsidRPr="00116560">
          <w:pgSz w:w="11910" w:h="16840"/>
          <w:pgMar w:top="540" w:right="200" w:bottom="280" w:left="760" w:header="720" w:footer="720" w:gutter="0"/>
          <w:cols w:space="720"/>
        </w:sectPr>
      </w:pPr>
    </w:p>
    <w:p w:rsidR="00FB7284" w:rsidRPr="00116560" w:rsidRDefault="00FB7284" w:rsidP="00FB7284">
      <w:pPr>
        <w:rPr>
          <w:sz w:val="24"/>
          <w:szCs w:val="24"/>
        </w:rPr>
        <w:sectPr w:rsidR="00FB7284" w:rsidRPr="00116560">
          <w:pgSz w:w="11910" w:h="16840"/>
          <w:pgMar w:top="540" w:right="200" w:bottom="280" w:left="760" w:header="720" w:footer="720" w:gutter="0"/>
          <w:cols w:space="720"/>
        </w:sectPr>
      </w:pPr>
    </w:p>
    <w:p w:rsidR="00FB7284" w:rsidRPr="00116560" w:rsidRDefault="00FB7284" w:rsidP="00FB7284">
      <w:pPr>
        <w:rPr>
          <w:sz w:val="24"/>
          <w:szCs w:val="24"/>
        </w:rPr>
        <w:sectPr w:rsidR="00FB7284" w:rsidRPr="00116560">
          <w:pgSz w:w="11910" w:h="16840"/>
          <w:pgMar w:top="540" w:right="200" w:bottom="280" w:left="760" w:header="720" w:footer="720" w:gutter="0"/>
          <w:cols w:space="720"/>
        </w:sectPr>
      </w:pPr>
    </w:p>
    <w:p w:rsidR="00FB7284" w:rsidRPr="00116560" w:rsidRDefault="00FB7284" w:rsidP="00FB7284">
      <w:pPr>
        <w:spacing w:before="62"/>
        <w:ind w:left="1182" w:right="1179"/>
        <w:jc w:val="center"/>
        <w:rPr>
          <w:sz w:val="24"/>
          <w:szCs w:val="24"/>
        </w:rPr>
      </w:pPr>
    </w:p>
    <w:p w:rsidR="00CD151C" w:rsidRDefault="00CD151C"/>
    <w:sectPr w:rsidR="00CD151C" w:rsidSect="007B5C36">
      <w:pgSz w:w="11910" w:h="16840"/>
      <w:pgMar w:top="480" w:right="20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46063"/>
    <w:multiLevelType w:val="hybridMultilevel"/>
    <w:tmpl w:val="F99A2D90"/>
    <w:lvl w:ilvl="0" w:tplc="45925196">
      <w:start w:val="1"/>
      <w:numFmt w:val="decimal"/>
      <w:lvlText w:val="%1."/>
      <w:lvlJc w:val="left"/>
      <w:pPr>
        <w:ind w:left="109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432427A">
      <w:numFmt w:val="bullet"/>
      <w:lvlText w:val="•"/>
      <w:lvlJc w:val="left"/>
      <w:pPr>
        <w:ind w:left="2084" w:hanging="360"/>
      </w:pPr>
      <w:rPr>
        <w:rFonts w:hint="default"/>
        <w:lang w:val="ru-RU" w:eastAsia="en-US" w:bidi="ar-SA"/>
      </w:rPr>
    </w:lvl>
    <w:lvl w:ilvl="2" w:tplc="B6FA2502">
      <w:numFmt w:val="bullet"/>
      <w:lvlText w:val="•"/>
      <w:lvlJc w:val="left"/>
      <w:pPr>
        <w:ind w:left="3069" w:hanging="360"/>
      </w:pPr>
      <w:rPr>
        <w:rFonts w:hint="default"/>
        <w:lang w:val="ru-RU" w:eastAsia="en-US" w:bidi="ar-SA"/>
      </w:rPr>
    </w:lvl>
    <w:lvl w:ilvl="3" w:tplc="1D64FCB2">
      <w:numFmt w:val="bullet"/>
      <w:lvlText w:val="•"/>
      <w:lvlJc w:val="left"/>
      <w:pPr>
        <w:ind w:left="4053" w:hanging="360"/>
      </w:pPr>
      <w:rPr>
        <w:rFonts w:hint="default"/>
        <w:lang w:val="ru-RU" w:eastAsia="en-US" w:bidi="ar-SA"/>
      </w:rPr>
    </w:lvl>
    <w:lvl w:ilvl="4" w:tplc="E9783790">
      <w:numFmt w:val="bullet"/>
      <w:lvlText w:val="•"/>
      <w:lvlJc w:val="left"/>
      <w:pPr>
        <w:ind w:left="5038" w:hanging="360"/>
      </w:pPr>
      <w:rPr>
        <w:rFonts w:hint="default"/>
        <w:lang w:val="ru-RU" w:eastAsia="en-US" w:bidi="ar-SA"/>
      </w:rPr>
    </w:lvl>
    <w:lvl w:ilvl="5" w:tplc="E80EF49C">
      <w:numFmt w:val="bullet"/>
      <w:lvlText w:val="•"/>
      <w:lvlJc w:val="left"/>
      <w:pPr>
        <w:ind w:left="6023" w:hanging="360"/>
      </w:pPr>
      <w:rPr>
        <w:rFonts w:hint="default"/>
        <w:lang w:val="ru-RU" w:eastAsia="en-US" w:bidi="ar-SA"/>
      </w:rPr>
    </w:lvl>
    <w:lvl w:ilvl="6" w:tplc="D03624AA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7" w:tplc="D19253FE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AC42E6A2">
      <w:numFmt w:val="bullet"/>
      <w:lvlText w:val="•"/>
      <w:lvlJc w:val="left"/>
      <w:pPr>
        <w:ind w:left="897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2E51D01"/>
    <w:multiLevelType w:val="hybridMultilevel"/>
    <w:tmpl w:val="CDB6578A"/>
    <w:lvl w:ilvl="0" w:tplc="D01AF004">
      <w:start w:val="1"/>
      <w:numFmt w:val="decimal"/>
      <w:lvlText w:val="%1)"/>
      <w:lvlJc w:val="left"/>
      <w:pPr>
        <w:ind w:left="747" w:hanging="375"/>
      </w:pPr>
      <w:rPr>
        <w:rFonts w:ascii="Times New Roman" w:eastAsia="Times New Roman" w:hAnsi="Times New Roman" w:cs="Times New Roman" w:hint="default"/>
        <w:color w:val="333333"/>
        <w:spacing w:val="0"/>
        <w:w w:val="100"/>
        <w:sz w:val="28"/>
        <w:szCs w:val="28"/>
        <w:lang w:val="ru-RU" w:eastAsia="en-US" w:bidi="ar-SA"/>
      </w:rPr>
    </w:lvl>
    <w:lvl w:ilvl="1" w:tplc="7FAC4E36">
      <w:numFmt w:val="bullet"/>
      <w:lvlText w:val="•"/>
      <w:lvlJc w:val="left"/>
      <w:pPr>
        <w:ind w:left="1760" w:hanging="375"/>
      </w:pPr>
      <w:rPr>
        <w:rFonts w:hint="default"/>
        <w:lang w:val="ru-RU" w:eastAsia="en-US" w:bidi="ar-SA"/>
      </w:rPr>
    </w:lvl>
    <w:lvl w:ilvl="2" w:tplc="F78404D4">
      <w:numFmt w:val="bullet"/>
      <w:lvlText w:val="•"/>
      <w:lvlJc w:val="left"/>
      <w:pPr>
        <w:ind w:left="2781" w:hanging="375"/>
      </w:pPr>
      <w:rPr>
        <w:rFonts w:hint="default"/>
        <w:lang w:val="ru-RU" w:eastAsia="en-US" w:bidi="ar-SA"/>
      </w:rPr>
    </w:lvl>
    <w:lvl w:ilvl="3" w:tplc="960CD1AE">
      <w:numFmt w:val="bullet"/>
      <w:lvlText w:val="•"/>
      <w:lvlJc w:val="left"/>
      <w:pPr>
        <w:ind w:left="3801" w:hanging="375"/>
      </w:pPr>
      <w:rPr>
        <w:rFonts w:hint="default"/>
        <w:lang w:val="ru-RU" w:eastAsia="en-US" w:bidi="ar-SA"/>
      </w:rPr>
    </w:lvl>
    <w:lvl w:ilvl="4" w:tplc="A1CC7BDE">
      <w:numFmt w:val="bullet"/>
      <w:lvlText w:val="•"/>
      <w:lvlJc w:val="left"/>
      <w:pPr>
        <w:ind w:left="4822" w:hanging="375"/>
      </w:pPr>
      <w:rPr>
        <w:rFonts w:hint="default"/>
        <w:lang w:val="ru-RU" w:eastAsia="en-US" w:bidi="ar-SA"/>
      </w:rPr>
    </w:lvl>
    <w:lvl w:ilvl="5" w:tplc="646AB7C8">
      <w:numFmt w:val="bullet"/>
      <w:lvlText w:val="•"/>
      <w:lvlJc w:val="left"/>
      <w:pPr>
        <w:ind w:left="5843" w:hanging="375"/>
      </w:pPr>
      <w:rPr>
        <w:rFonts w:hint="default"/>
        <w:lang w:val="ru-RU" w:eastAsia="en-US" w:bidi="ar-SA"/>
      </w:rPr>
    </w:lvl>
    <w:lvl w:ilvl="6" w:tplc="E6F84AF0">
      <w:numFmt w:val="bullet"/>
      <w:lvlText w:val="•"/>
      <w:lvlJc w:val="left"/>
      <w:pPr>
        <w:ind w:left="6863" w:hanging="375"/>
      </w:pPr>
      <w:rPr>
        <w:rFonts w:hint="default"/>
        <w:lang w:val="ru-RU" w:eastAsia="en-US" w:bidi="ar-SA"/>
      </w:rPr>
    </w:lvl>
    <w:lvl w:ilvl="7" w:tplc="33FA6D42">
      <w:numFmt w:val="bullet"/>
      <w:lvlText w:val="•"/>
      <w:lvlJc w:val="left"/>
      <w:pPr>
        <w:ind w:left="7884" w:hanging="375"/>
      </w:pPr>
      <w:rPr>
        <w:rFonts w:hint="default"/>
        <w:lang w:val="ru-RU" w:eastAsia="en-US" w:bidi="ar-SA"/>
      </w:rPr>
    </w:lvl>
    <w:lvl w:ilvl="8" w:tplc="F05EF194">
      <w:numFmt w:val="bullet"/>
      <w:lvlText w:val="•"/>
      <w:lvlJc w:val="left"/>
      <w:pPr>
        <w:ind w:left="8905" w:hanging="375"/>
      </w:pPr>
      <w:rPr>
        <w:rFonts w:hint="default"/>
        <w:lang w:val="ru-RU" w:eastAsia="en-US" w:bidi="ar-SA"/>
      </w:rPr>
    </w:lvl>
  </w:abstractNum>
  <w:abstractNum w:abstractNumId="2" w15:restartNumberingAfterBreak="0">
    <w:nsid w:val="19D66506"/>
    <w:multiLevelType w:val="hybridMultilevel"/>
    <w:tmpl w:val="D2FA5204"/>
    <w:lvl w:ilvl="0" w:tplc="D88C2C8E">
      <w:start w:val="1"/>
      <w:numFmt w:val="decimal"/>
      <w:lvlText w:val="%1)"/>
      <w:lvlJc w:val="left"/>
      <w:pPr>
        <w:ind w:left="747" w:hanging="375"/>
      </w:pPr>
      <w:rPr>
        <w:rFonts w:ascii="Times New Roman" w:eastAsia="Times New Roman" w:hAnsi="Times New Roman" w:cs="Times New Roman" w:hint="default"/>
        <w:color w:val="333333"/>
        <w:spacing w:val="0"/>
        <w:w w:val="100"/>
        <w:sz w:val="28"/>
        <w:szCs w:val="28"/>
        <w:lang w:val="ru-RU" w:eastAsia="en-US" w:bidi="ar-SA"/>
      </w:rPr>
    </w:lvl>
    <w:lvl w:ilvl="1" w:tplc="AF90B2A0">
      <w:numFmt w:val="bullet"/>
      <w:lvlText w:val="•"/>
      <w:lvlJc w:val="left"/>
      <w:pPr>
        <w:ind w:left="1760" w:hanging="375"/>
      </w:pPr>
      <w:rPr>
        <w:rFonts w:hint="default"/>
        <w:lang w:val="ru-RU" w:eastAsia="en-US" w:bidi="ar-SA"/>
      </w:rPr>
    </w:lvl>
    <w:lvl w:ilvl="2" w:tplc="12665930">
      <w:numFmt w:val="bullet"/>
      <w:lvlText w:val="•"/>
      <w:lvlJc w:val="left"/>
      <w:pPr>
        <w:ind w:left="2781" w:hanging="375"/>
      </w:pPr>
      <w:rPr>
        <w:rFonts w:hint="default"/>
        <w:lang w:val="ru-RU" w:eastAsia="en-US" w:bidi="ar-SA"/>
      </w:rPr>
    </w:lvl>
    <w:lvl w:ilvl="3" w:tplc="153CF350">
      <w:numFmt w:val="bullet"/>
      <w:lvlText w:val="•"/>
      <w:lvlJc w:val="left"/>
      <w:pPr>
        <w:ind w:left="3801" w:hanging="375"/>
      </w:pPr>
      <w:rPr>
        <w:rFonts w:hint="default"/>
        <w:lang w:val="ru-RU" w:eastAsia="en-US" w:bidi="ar-SA"/>
      </w:rPr>
    </w:lvl>
    <w:lvl w:ilvl="4" w:tplc="FCDE534C">
      <w:numFmt w:val="bullet"/>
      <w:lvlText w:val="•"/>
      <w:lvlJc w:val="left"/>
      <w:pPr>
        <w:ind w:left="4822" w:hanging="375"/>
      </w:pPr>
      <w:rPr>
        <w:rFonts w:hint="default"/>
        <w:lang w:val="ru-RU" w:eastAsia="en-US" w:bidi="ar-SA"/>
      </w:rPr>
    </w:lvl>
    <w:lvl w:ilvl="5" w:tplc="F970D65A">
      <w:numFmt w:val="bullet"/>
      <w:lvlText w:val="•"/>
      <w:lvlJc w:val="left"/>
      <w:pPr>
        <w:ind w:left="5843" w:hanging="375"/>
      </w:pPr>
      <w:rPr>
        <w:rFonts w:hint="default"/>
        <w:lang w:val="ru-RU" w:eastAsia="en-US" w:bidi="ar-SA"/>
      </w:rPr>
    </w:lvl>
    <w:lvl w:ilvl="6" w:tplc="F2B6F89E">
      <w:numFmt w:val="bullet"/>
      <w:lvlText w:val="•"/>
      <w:lvlJc w:val="left"/>
      <w:pPr>
        <w:ind w:left="6863" w:hanging="375"/>
      </w:pPr>
      <w:rPr>
        <w:rFonts w:hint="default"/>
        <w:lang w:val="ru-RU" w:eastAsia="en-US" w:bidi="ar-SA"/>
      </w:rPr>
    </w:lvl>
    <w:lvl w:ilvl="7" w:tplc="5AE8FC36">
      <w:numFmt w:val="bullet"/>
      <w:lvlText w:val="•"/>
      <w:lvlJc w:val="left"/>
      <w:pPr>
        <w:ind w:left="7884" w:hanging="375"/>
      </w:pPr>
      <w:rPr>
        <w:rFonts w:hint="default"/>
        <w:lang w:val="ru-RU" w:eastAsia="en-US" w:bidi="ar-SA"/>
      </w:rPr>
    </w:lvl>
    <w:lvl w:ilvl="8" w:tplc="49EA0EC2">
      <w:numFmt w:val="bullet"/>
      <w:lvlText w:val="•"/>
      <w:lvlJc w:val="left"/>
      <w:pPr>
        <w:ind w:left="8905" w:hanging="375"/>
      </w:pPr>
      <w:rPr>
        <w:rFonts w:hint="default"/>
        <w:lang w:val="ru-RU" w:eastAsia="en-US" w:bidi="ar-SA"/>
      </w:rPr>
    </w:lvl>
  </w:abstractNum>
  <w:abstractNum w:abstractNumId="3" w15:restartNumberingAfterBreak="0">
    <w:nsid w:val="20551C34"/>
    <w:multiLevelType w:val="hybridMultilevel"/>
    <w:tmpl w:val="56E60840"/>
    <w:lvl w:ilvl="0" w:tplc="CFD4845E">
      <w:start w:val="1"/>
      <w:numFmt w:val="decimal"/>
      <w:lvlText w:val="%1."/>
      <w:lvlJc w:val="left"/>
      <w:pPr>
        <w:ind w:left="653" w:hanging="281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ru-RU" w:eastAsia="en-US" w:bidi="ar-SA"/>
      </w:rPr>
    </w:lvl>
    <w:lvl w:ilvl="1" w:tplc="986E1B3A">
      <w:numFmt w:val="bullet"/>
      <w:lvlText w:val="□"/>
      <w:lvlJc w:val="left"/>
      <w:pPr>
        <w:ind w:left="894" w:hanging="312"/>
      </w:pPr>
      <w:rPr>
        <w:rFonts w:ascii="Times New Roman" w:eastAsia="Times New Roman" w:hAnsi="Times New Roman" w:cs="Times New Roman" w:hint="default"/>
        <w:color w:val="333333"/>
        <w:w w:val="100"/>
        <w:sz w:val="40"/>
        <w:szCs w:val="40"/>
        <w:lang w:val="ru-RU" w:eastAsia="en-US" w:bidi="ar-SA"/>
      </w:rPr>
    </w:lvl>
    <w:lvl w:ilvl="2" w:tplc="F5486180">
      <w:numFmt w:val="bullet"/>
      <w:lvlText w:val="•"/>
      <w:lvlJc w:val="left"/>
      <w:pPr>
        <w:ind w:left="2016" w:hanging="312"/>
      </w:pPr>
      <w:rPr>
        <w:rFonts w:hint="default"/>
        <w:lang w:val="ru-RU" w:eastAsia="en-US" w:bidi="ar-SA"/>
      </w:rPr>
    </w:lvl>
    <w:lvl w:ilvl="3" w:tplc="002AA3D8">
      <w:numFmt w:val="bullet"/>
      <w:lvlText w:val="•"/>
      <w:lvlJc w:val="left"/>
      <w:pPr>
        <w:ind w:left="3132" w:hanging="312"/>
      </w:pPr>
      <w:rPr>
        <w:rFonts w:hint="default"/>
        <w:lang w:val="ru-RU" w:eastAsia="en-US" w:bidi="ar-SA"/>
      </w:rPr>
    </w:lvl>
    <w:lvl w:ilvl="4" w:tplc="36301C42">
      <w:numFmt w:val="bullet"/>
      <w:lvlText w:val="•"/>
      <w:lvlJc w:val="left"/>
      <w:pPr>
        <w:ind w:left="4248" w:hanging="312"/>
      </w:pPr>
      <w:rPr>
        <w:rFonts w:hint="default"/>
        <w:lang w:val="ru-RU" w:eastAsia="en-US" w:bidi="ar-SA"/>
      </w:rPr>
    </w:lvl>
    <w:lvl w:ilvl="5" w:tplc="5906A0A2">
      <w:numFmt w:val="bullet"/>
      <w:lvlText w:val="•"/>
      <w:lvlJc w:val="left"/>
      <w:pPr>
        <w:ind w:left="5365" w:hanging="312"/>
      </w:pPr>
      <w:rPr>
        <w:rFonts w:hint="default"/>
        <w:lang w:val="ru-RU" w:eastAsia="en-US" w:bidi="ar-SA"/>
      </w:rPr>
    </w:lvl>
    <w:lvl w:ilvl="6" w:tplc="D72C5610">
      <w:numFmt w:val="bullet"/>
      <w:lvlText w:val="•"/>
      <w:lvlJc w:val="left"/>
      <w:pPr>
        <w:ind w:left="6481" w:hanging="312"/>
      </w:pPr>
      <w:rPr>
        <w:rFonts w:hint="default"/>
        <w:lang w:val="ru-RU" w:eastAsia="en-US" w:bidi="ar-SA"/>
      </w:rPr>
    </w:lvl>
    <w:lvl w:ilvl="7" w:tplc="03AA0B2E">
      <w:numFmt w:val="bullet"/>
      <w:lvlText w:val="•"/>
      <w:lvlJc w:val="left"/>
      <w:pPr>
        <w:ind w:left="7597" w:hanging="312"/>
      </w:pPr>
      <w:rPr>
        <w:rFonts w:hint="default"/>
        <w:lang w:val="ru-RU" w:eastAsia="en-US" w:bidi="ar-SA"/>
      </w:rPr>
    </w:lvl>
    <w:lvl w:ilvl="8" w:tplc="35323216">
      <w:numFmt w:val="bullet"/>
      <w:lvlText w:val="•"/>
      <w:lvlJc w:val="left"/>
      <w:pPr>
        <w:ind w:left="8713" w:hanging="312"/>
      </w:pPr>
      <w:rPr>
        <w:rFonts w:hint="default"/>
        <w:lang w:val="ru-RU" w:eastAsia="en-US" w:bidi="ar-SA"/>
      </w:rPr>
    </w:lvl>
  </w:abstractNum>
  <w:abstractNum w:abstractNumId="4" w15:restartNumberingAfterBreak="0">
    <w:nsid w:val="22CA4CB6"/>
    <w:multiLevelType w:val="hybridMultilevel"/>
    <w:tmpl w:val="354CF5E4"/>
    <w:lvl w:ilvl="0" w:tplc="D80CC4B8">
      <w:start w:val="3"/>
      <w:numFmt w:val="decimal"/>
      <w:lvlText w:val="%1"/>
      <w:lvlJc w:val="left"/>
      <w:pPr>
        <w:ind w:left="584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9361102">
      <w:numFmt w:val="bullet"/>
      <w:lvlText w:val="•"/>
      <w:lvlJc w:val="left"/>
      <w:pPr>
        <w:ind w:left="1616" w:hanging="212"/>
      </w:pPr>
      <w:rPr>
        <w:rFonts w:hint="default"/>
        <w:lang w:val="ru-RU" w:eastAsia="en-US" w:bidi="ar-SA"/>
      </w:rPr>
    </w:lvl>
    <w:lvl w:ilvl="2" w:tplc="000621E4">
      <w:numFmt w:val="bullet"/>
      <w:lvlText w:val="•"/>
      <w:lvlJc w:val="left"/>
      <w:pPr>
        <w:ind w:left="2653" w:hanging="212"/>
      </w:pPr>
      <w:rPr>
        <w:rFonts w:hint="default"/>
        <w:lang w:val="ru-RU" w:eastAsia="en-US" w:bidi="ar-SA"/>
      </w:rPr>
    </w:lvl>
    <w:lvl w:ilvl="3" w:tplc="A290FEE0">
      <w:numFmt w:val="bullet"/>
      <w:lvlText w:val="•"/>
      <w:lvlJc w:val="left"/>
      <w:pPr>
        <w:ind w:left="3689" w:hanging="212"/>
      </w:pPr>
      <w:rPr>
        <w:rFonts w:hint="default"/>
        <w:lang w:val="ru-RU" w:eastAsia="en-US" w:bidi="ar-SA"/>
      </w:rPr>
    </w:lvl>
    <w:lvl w:ilvl="4" w:tplc="6E5E77A6">
      <w:numFmt w:val="bullet"/>
      <w:lvlText w:val="•"/>
      <w:lvlJc w:val="left"/>
      <w:pPr>
        <w:ind w:left="4726" w:hanging="212"/>
      </w:pPr>
      <w:rPr>
        <w:rFonts w:hint="default"/>
        <w:lang w:val="ru-RU" w:eastAsia="en-US" w:bidi="ar-SA"/>
      </w:rPr>
    </w:lvl>
    <w:lvl w:ilvl="5" w:tplc="9D8EE46A">
      <w:numFmt w:val="bullet"/>
      <w:lvlText w:val="•"/>
      <w:lvlJc w:val="left"/>
      <w:pPr>
        <w:ind w:left="5763" w:hanging="212"/>
      </w:pPr>
      <w:rPr>
        <w:rFonts w:hint="default"/>
        <w:lang w:val="ru-RU" w:eastAsia="en-US" w:bidi="ar-SA"/>
      </w:rPr>
    </w:lvl>
    <w:lvl w:ilvl="6" w:tplc="54688A58">
      <w:numFmt w:val="bullet"/>
      <w:lvlText w:val="•"/>
      <w:lvlJc w:val="left"/>
      <w:pPr>
        <w:ind w:left="6799" w:hanging="212"/>
      </w:pPr>
      <w:rPr>
        <w:rFonts w:hint="default"/>
        <w:lang w:val="ru-RU" w:eastAsia="en-US" w:bidi="ar-SA"/>
      </w:rPr>
    </w:lvl>
    <w:lvl w:ilvl="7" w:tplc="B60436EA">
      <w:numFmt w:val="bullet"/>
      <w:lvlText w:val="•"/>
      <w:lvlJc w:val="left"/>
      <w:pPr>
        <w:ind w:left="7836" w:hanging="212"/>
      </w:pPr>
      <w:rPr>
        <w:rFonts w:hint="default"/>
        <w:lang w:val="ru-RU" w:eastAsia="en-US" w:bidi="ar-SA"/>
      </w:rPr>
    </w:lvl>
    <w:lvl w:ilvl="8" w:tplc="32869D14">
      <w:numFmt w:val="bullet"/>
      <w:lvlText w:val="•"/>
      <w:lvlJc w:val="left"/>
      <w:pPr>
        <w:ind w:left="8873" w:hanging="212"/>
      </w:pPr>
      <w:rPr>
        <w:rFonts w:hint="default"/>
        <w:lang w:val="ru-RU" w:eastAsia="en-US" w:bidi="ar-SA"/>
      </w:rPr>
    </w:lvl>
  </w:abstractNum>
  <w:abstractNum w:abstractNumId="5" w15:restartNumberingAfterBreak="0">
    <w:nsid w:val="312E6F9F"/>
    <w:multiLevelType w:val="hybridMultilevel"/>
    <w:tmpl w:val="E252F5F8"/>
    <w:lvl w:ilvl="0" w:tplc="F13E9716">
      <w:start w:val="2"/>
      <w:numFmt w:val="decimal"/>
      <w:lvlText w:val="%1"/>
      <w:lvlJc w:val="left"/>
      <w:pPr>
        <w:ind w:left="584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B2F4ADA8">
      <w:numFmt w:val="bullet"/>
      <w:lvlText w:val=""/>
      <w:lvlJc w:val="left"/>
      <w:pPr>
        <w:ind w:left="109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CFC3BF4">
      <w:numFmt w:val="bullet"/>
      <w:lvlText w:val="•"/>
      <w:lvlJc w:val="left"/>
      <w:pPr>
        <w:ind w:left="2194" w:hanging="360"/>
      </w:pPr>
      <w:rPr>
        <w:rFonts w:hint="default"/>
        <w:lang w:val="ru-RU" w:eastAsia="en-US" w:bidi="ar-SA"/>
      </w:rPr>
    </w:lvl>
    <w:lvl w:ilvl="3" w:tplc="47D66CC2">
      <w:numFmt w:val="bullet"/>
      <w:lvlText w:val="•"/>
      <w:lvlJc w:val="left"/>
      <w:pPr>
        <w:ind w:left="3288" w:hanging="360"/>
      </w:pPr>
      <w:rPr>
        <w:rFonts w:hint="default"/>
        <w:lang w:val="ru-RU" w:eastAsia="en-US" w:bidi="ar-SA"/>
      </w:rPr>
    </w:lvl>
    <w:lvl w:ilvl="4" w:tplc="DF7A04D4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5" w:tplc="91BC59A6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 w:tplc="9628FFD8">
      <w:numFmt w:val="bullet"/>
      <w:lvlText w:val="•"/>
      <w:lvlJc w:val="left"/>
      <w:pPr>
        <w:ind w:left="6570" w:hanging="360"/>
      </w:pPr>
      <w:rPr>
        <w:rFonts w:hint="default"/>
        <w:lang w:val="ru-RU" w:eastAsia="en-US" w:bidi="ar-SA"/>
      </w:rPr>
    </w:lvl>
    <w:lvl w:ilvl="7" w:tplc="8C4EF7BE">
      <w:numFmt w:val="bullet"/>
      <w:lvlText w:val="•"/>
      <w:lvlJc w:val="left"/>
      <w:pPr>
        <w:ind w:left="7664" w:hanging="360"/>
      </w:pPr>
      <w:rPr>
        <w:rFonts w:hint="default"/>
        <w:lang w:val="ru-RU" w:eastAsia="en-US" w:bidi="ar-SA"/>
      </w:rPr>
    </w:lvl>
    <w:lvl w:ilvl="8" w:tplc="FB6CFE10">
      <w:numFmt w:val="bullet"/>
      <w:lvlText w:val="•"/>
      <w:lvlJc w:val="left"/>
      <w:pPr>
        <w:ind w:left="8758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37723D02"/>
    <w:multiLevelType w:val="hybridMultilevel"/>
    <w:tmpl w:val="808849DC"/>
    <w:lvl w:ilvl="0" w:tplc="CA6C3466">
      <w:start w:val="1"/>
      <w:numFmt w:val="decimal"/>
      <w:lvlText w:val="%1."/>
      <w:lvlJc w:val="left"/>
      <w:pPr>
        <w:ind w:left="372" w:hanging="293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ru-RU" w:eastAsia="en-US" w:bidi="ar-SA"/>
      </w:rPr>
    </w:lvl>
    <w:lvl w:ilvl="1" w:tplc="7A6E694C">
      <w:numFmt w:val="bullet"/>
      <w:lvlText w:val=""/>
      <w:lvlJc w:val="left"/>
      <w:pPr>
        <w:ind w:left="1093" w:hanging="360"/>
      </w:pPr>
      <w:rPr>
        <w:rFonts w:ascii="Symbol" w:eastAsia="Symbol" w:hAnsi="Symbol" w:cs="Symbol" w:hint="default"/>
        <w:color w:val="333333"/>
        <w:w w:val="100"/>
        <w:sz w:val="28"/>
        <w:szCs w:val="28"/>
        <w:lang w:val="ru-RU" w:eastAsia="en-US" w:bidi="ar-SA"/>
      </w:rPr>
    </w:lvl>
    <w:lvl w:ilvl="2" w:tplc="FF90E6BE">
      <w:numFmt w:val="bullet"/>
      <w:lvlText w:val="•"/>
      <w:lvlJc w:val="left"/>
      <w:pPr>
        <w:ind w:left="2194" w:hanging="360"/>
      </w:pPr>
      <w:rPr>
        <w:rFonts w:hint="default"/>
        <w:lang w:val="ru-RU" w:eastAsia="en-US" w:bidi="ar-SA"/>
      </w:rPr>
    </w:lvl>
    <w:lvl w:ilvl="3" w:tplc="A83EDEA8">
      <w:numFmt w:val="bullet"/>
      <w:lvlText w:val="•"/>
      <w:lvlJc w:val="left"/>
      <w:pPr>
        <w:ind w:left="3288" w:hanging="360"/>
      </w:pPr>
      <w:rPr>
        <w:rFonts w:hint="default"/>
        <w:lang w:val="ru-RU" w:eastAsia="en-US" w:bidi="ar-SA"/>
      </w:rPr>
    </w:lvl>
    <w:lvl w:ilvl="4" w:tplc="5A24A3DE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5" w:tplc="2070E9E0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 w:tplc="C478CCAC">
      <w:numFmt w:val="bullet"/>
      <w:lvlText w:val="•"/>
      <w:lvlJc w:val="left"/>
      <w:pPr>
        <w:ind w:left="6570" w:hanging="360"/>
      </w:pPr>
      <w:rPr>
        <w:rFonts w:hint="default"/>
        <w:lang w:val="ru-RU" w:eastAsia="en-US" w:bidi="ar-SA"/>
      </w:rPr>
    </w:lvl>
    <w:lvl w:ilvl="7" w:tplc="7B3E801E">
      <w:numFmt w:val="bullet"/>
      <w:lvlText w:val="•"/>
      <w:lvlJc w:val="left"/>
      <w:pPr>
        <w:ind w:left="7664" w:hanging="360"/>
      </w:pPr>
      <w:rPr>
        <w:rFonts w:hint="default"/>
        <w:lang w:val="ru-RU" w:eastAsia="en-US" w:bidi="ar-SA"/>
      </w:rPr>
    </w:lvl>
    <w:lvl w:ilvl="8" w:tplc="5FD4A224">
      <w:numFmt w:val="bullet"/>
      <w:lvlText w:val="•"/>
      <w:lvlJc w:val="left"/>
      <w:pPr>
        <w:ind w:left="8758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381666B9"/>
    <w:multiLevelType w:val="hybridMultilevel"/>
    <w:tmpl w:val="234A1C92"/>
    <w:lvl w:ilvl="0" w:tplc="4D8A23F0">
      <w:numFmt w:val="bullet"/>
      <w:lvlText w:val=""/>
      <w:lvlJc w:val="left"/>
      <w:pPr>
        <w:ind w:left="109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222F14C">
      <w:numFmt w:val="bullet"/>
      <w:lvlText w:val="•"/>
      <w:lvlJc w:val="left"/>
      <w:pPr>
        <w:ind w:left="2084" w:hanging="360"/>
      </w:pPr>
      <w:rPr>
        <w:rFonts w:hint="default"/>
        <w:lang w:val="ru-RU" w:eastAsia="en-US" w:bidi="ar-SA"/>
      </w:rPr>
    </w:lvl>
    <w:lvl w:ilvl="2" w:tplc="9CBA11AE">
      <w:numFmt w:val="bullet"/>
      <w:lvlText w:val="•"/>
      <w:lvlJc w:val="left"/>
      <w:pPr>
        <w:ind w:left="3069" w:hanging="360"/>
      </w:pPr>
      <w:rPr>
        <w:rFonts w:hint="default"/>
        <w:lang w:val="ru-RU" w:eastAsia="en-US" w:bidi="ar-SA"/>
      </w:rPr>
    </w:lvl>
    <w:lvl w:ilvl="3" w:tplc="8D8A50CE">
      <w:numFmt w:val="bullet"/>
      <w:lvlText w:val="•"/>
      <w:lvlJc w:val="left"/>
      <w:pPr>
        <w:ind w:left="4053" w:hanging="360"/>
      </w:pPr>
      <w:rPr>
        <w:rFonts w:hint="default"/>
        <w:lang w:val="ru-RU" w:eastAsia="en-US" w:bidi="ar-SA"/>
      </w:rPr>
    </w:lvl>
    <w:lvl w:ilvl="4" w:tplc="80825848">
      <w:numFmt w:val="bullet"/>
      <w:lvlText w:val="•"/>
      <w:lvlJc w:val="left"/>
      <w:pPr>
        <w:ind w:left="5038" w:hanging="360"/>
      </w:pPr>
      <w:rPr>
        <w:rFonts w:hint="default"/>
        <w:lang w:val="ru-RU" w:eastAsia="en-US" w:bidi="ar-SA"/>
      </w:rPr>
    </w:lvl>
    <w:lvl w:ilvl="5" w:tplc="55E22A72">
      <w:numFmt w:val="bullet"/>
      <w:lvlText w:val="•"/>
      <w:lvlJc w:val="left"/>
      <w:pPr>
        <w:ind w:left="6023" w:hanging="360"/>
      </w:pPr>
      <w:rPr>
        <w:rFonts w:hint="default"/>
        <w:lang w:val="ru-RU" w:eastAsia="en-US" w:bidi="ar-SA"/>
      </w:rPr>
    </w:lvl>
    <w:lvl w:ilvl="6" w:tplc="C4268D1E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7" w:tplc="18A4BBA2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B4F6B3DC">
      <w:numFmt w:val="bullet"/>
      <w:lvlText w:val="•"/>
      <w:lvlJc w:val="left"/>
      <w:pPr>
        <w:ind w:left="8977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4307133A"/>
    <w:multiLevelType w:val="hybridMultilevel"/>
    <w:tmpl w:val="975661C0"/>
    <w:lvl w:ilvl="0" w:tplc="722A2D58">
      <w:start w:val="1"/>
      <w:numFmt w:val="decimal"/>
      <w:lvlText w:val="%1."/>
      <w:lvlJc w:val="left"/>
      <w:pPr>
        <w:ind w:left="109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6D290E4">
      <w:numFmt w:val="bullet"/>
      <w:lvlText w:val="•"/>
      <w:lvlJc w:val="left"/>
      <w:pPr>
        <w:ind w:left="2084" w:hanging="360"/>
      </w:pPr>
      <w:rPr>
        <w:rFonts w:hint="default"/>
        <w:lang w:val="ru-RU" w:eastAsia="en-US" w:bidi="ar-SA"/>
      </w:rPr>
    </w:lvl>
    <w:lvl w:ilvl="2" w:tplc="0B6C902E">
      <w:numFmt w:val="bullet"/>
      <w:lvlText w:val="•"/>
      <w:lvlJc w:val="left"/>
      <w:pPr>
        <w:ind w:left="3069" w:hanging="360"/>
      </w:pPr>
      <w:rPr>
        <w:rFonts w:hint="default"/>
        <w:lang w:val="ru-RU" w:eastAsia="en-US" w:bidi="ar-SA"/>
      </w:rPr>
    </w:lvl>
    <w:lvl w:ilvl="3" w:tplc="D7F45494">
      <w:numFmt w:val="bullet"/>
      <w:lvlText w:val="•"/>
      <w:lvlJc w:val="left"/>
      <w:pPr>
        <w:ind w:left="4053" w:hanging="360"/>
      </w:pPr>
      <w:rPr>
        <w:rFonts w:hint="default"/>
        <w:lang w:val="ru-RU" w:eastAsia="en-US" w:bidi="ar-SA"/>
      </w:rPr>
    </w:lvl>
    <w:lvl w:ilvl="4" w:tplc="17D0E354">
      <w:numFmt w:val="bullet"/>
      <w:lvlText w:val="•"/>
      <w:lvlJc w:val="left"/>
      <w:pPr>
        <w:ind w:left="5038" w:hanging="360"/>
      </w:pPr>
      <w:rPr>
        <w:rFonts w:hint="default"/>
        <w:lang w:val="ru-RU" w:eastAsia="en-US" w:bidi="ar-SA"/>
      </w:rPr>
    </w:lvl>
    <w:lvl w:ilvl="5" w:tplc="CE72A12A">
      <w:numFmt w:val="bullet"/>
      <w:lvlText w:val="•"/>
      <w:lvlJc w:val="left"/>
      <w:pPr>
        <w:ind w:left="6023" w:hanging="360"/>
      </w:pPr>
      <w:rPr>
        <w:rFonts w:hint="default"/>
        <w:lang w:val="ru-RU" w:eastAsia="en-US" w:bidi="ar-SA"/>
      </w:rPr>
    </w:lvl>
    <w:lvl w:ilvl="6" w:tplc="4F48D9FE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7" w:tplc="7BCCE722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8520B694">
      <w:numFmt w:val="bullet"/>
      <w:lvlText w:val="•"/>
      <w:lvlJc w:val="left"/>
      <w:pPr>
        <w:ind w:left="8977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4AEB6A43"/>
    <w:multiLevelType w:val="hybridMultilevel"/>
    <w:tmpl w:val="B664A7C6"/>
    <w:lvl w:ilvl="0" w:tplc="F65CD978">
      <w:start w:val="1"/>
      <w:numFmt w:val="decimal"/>
      <w:lvlText w:val="%1)"/>
      <w:lvlJc w:val="left"/>
      <w:pPr>
        <w:ind w:left="747" w:hanging="375"/>
      </w:pPr>
      <w:rPr>
        <w:rFonts w:ascii="Times New Roman" w:eastAsia="Times New Roman" w:hAnsi="Times New Roman" w:cs="Times New Roman" w:hint="default"/>
        <w:color w:val="333333"/>
        <w:spacing w:val="0"/>
        <w:w w:val="100"/>
        <w:sz w:val="28"/>
        <w:szCs w:val="28"/>
        <w:lang w:val="ru-RU" w:eastAsia="en-US" w:bidi="ar-SA"/>
      </w:rPr>
    </w:lvl>
    <w:lvl w:ilvl="1" w:tplc="7FF66DAA">
      <w:numFmt w:val="bullet"/>
      <w:lvlText w:val="•"/>
      <w:lvlJc w:val="left"/>
      <w:pPr>
        <w:ind w:left="1760" w:hanging="375"/>
      </w:pPr>
      <w:rPr>
        <w:rFonts w:hint="default"/>
        <w:lang w:val="ru-RU" w:eastAsia="en-US" w:bidi="ar-SA"/>
      </w:rPr>
    </w:lvl>
    <w:lvl w:ilvl="2" w:tplc="8042E3B2">
      <w:numFmt w:val="bullet"/>
      <w:lvlText w:val="•"/>
      <w:lvlJc w:val="left"/>
      <w:pPr>
        <w:ind w:left="2781" w:hanging="375"/>
      </w:pPr>
      <w:rPr>
        <w:rFonts w:hint="default"/>
        <w:lang w:val="ru-RU" w:eastAsia="en-US" w:bidi="ar-SA"/>
      </w:rPr>
    </w:lvl>
    <w:lvl w:ilvl="3" w:tplc="BD6A0050">
      <w:numFmt w:val="bullet"/>
      <w:lvlText w:val="•"/>
      <w:lvlJc w:val="left"/>
      <w:pPr>
        <w:ind w:left="3801" w:hanging="375"/>
      </w:pPr>
      <w:rPr>
        <w:rFonts w:hint="default"/>
        <w:lang w:val="ru-RU" w:eastAsia="en-US" w:bidi="ar-SA"/>
      </w:rPr>
    </w:lvl>
    <w:lvl w:ilvl="4" w:tplc="46EE67DC">
      <w:numFmt w:val="bullet"/>
      <w:lvlText w:val="•"/>
      <w:lvlJc w:val="left"/>
      <w:pPr>
        <w:ind w:left="4822" w:hanging="375"/>
      </w:pPr>
      <w:rPr>
        <w:rFonts w:hint="default"/>
        <w:lang w:val="ru-RU" w:eastAsia="en-US" w:bidi="ar-SA"/>
      </w:rPr>
    </w:lvl>
    <w:lvl w:ilvl="5" w:tplc="DE1C620C">
      <w:numFmt w:val="bullet"/>
      <w:lvlText w:val="•"/>
      <w:lvlJc w:val="left"/>
      <w:pPr>
        <w:ind w:left="5843" w:hanging="375"/>
      </w:pPr>
      <w:rPr>
        <w:rFonts w:hint="default"/>
        <w:lang w:val="ru-RU" w:eastAsia="en-US" w:bidi="ar-SA"/>
      </w:rPr>
    </w:lvl>
    <w:lvl w:ilvl="6" w:tplc="F2E4B044">
      <w:numFmt w:val="bullet"/>
      <w:lvlText w:val="•"/>
      <w:lvlJc w:val="left"/>
      <w:pPr>
        <w:ind w:left="6863" w:hanging="375"/>
      </w:pPr>
      <w:rPr>
        <w:rFonts w:hint="default"/>
        <w:lang w:val="ru-RU" w:eastAsia="en-US" w:bidi="ar-SA"/>
      </w:rPr>
    </w:lvl>
    <w:lvl w:ilvl="7" w:tplc="D526BCD0">
      <w:numFmt w:val="bullet"/>
      <w:lvlText w:val="•"/>
      <w:lvlJc w:val="left"/>
      <w:pPr>
        <w:ind w:left="7884" w:hanging="375"/>
      </w:pPr>
      <w:rPr>
        <w:rFonts w:hint="default"/>
        <w:lang w:val="ru-RU" w:eastAsia="en-US" w:bidi="ar-SA"/>
      </w:rPr>
    </w:lvl>
    <w:lvl w:ilvl="8" w:tplc="30C8E576">
      <w:numFmt w:val="bullet"/>
      <w:lvlText w:val="•"/>
      <w:lvlJc w:val="left"/>
      <w:pPr>
        <w:ind w:left="8905" w:hanging="375"/>
      </w:pPr>
      <w:rPr>
        <w:rFonts w:hint="default"/>
        <w:lang w:val="ru-RU" w:eastAsia="en-US" w:bidi="ar-SA"/>
      </w:rPr>
    </w:lvl>
  </w:abstractNum>
  <w:abstractNum w:abstractNumId="10" w15:restartNumberingAfterBreak="0">
    <w:nsid w:val="4CF815A8"/>
    <w:multiLevelType w:val="hybridMultilevel"/>
    <w:tmpl w:val="1DAA679C"/>
    <w:lvl w:ilvl="0" w:tplc="21CCEE5C">
      <w:start w:val="2"/>
      <w:numFmt w:val="decimal"/>
      <w:lvlText w:val="%1"/>
      <w:lvlJc w:val="left"/>
      <w:pPr>
        <w:ind w:left="653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552FFF2">
      <w:numFmt w:val="bullet"/>
      <w:lvlText w:val="•"/>
      <w:lvlJc w:val="left"/>
      <w:pPr>
        <w:ind w:left="1688" w:hanging="212"/>
      </w:pPr>
      <w:rPr>
        <w:rFonts w:hint="default"/>
        <w:lang w:val="ru-RU" w:eastAsia="en-US" w:bidi="ar-SA"/>
      </w:rPr>
    </w:lvl>
    <w:lvl w:ilvl="2" w:tplc="7A569E86">
      <w:numFmt w:val="bullet"/>
      <w:lvlText w:val="•"/>
      <w:lvlJc w:val="left"/>
      <w:pPr>
        <w:ind w:left="2717" w:hanging="212"/>
      </w:pPr>
      <w:rPr>
        <w:rFonts w:hint="default"/>
        <w:lang w:val="ru-RU" w:eastAsia="en-US" w:bidi="ar-SA"/>
      </w:rPr>
    </w:lvl>
    <w:lvl w:ilvl="3" w:tplc="1FD80710">
      <w:numFmt w:val="bullet"/>
      <w:lvlText w:val="•"/>
      <w:lvlJc w:val="left"/>
      <w:pPr>
        <w:ind w:left="3745" w:hanging="212"/>
      </w:pPr>
      <w:rPr>
        <w:rFonts w:hint="default"/>
        <w:lang w:val="ru-RU" w:eastAsia="en-US" w:bidi="ar-SA"/>
      </w:rPr>
    </w:lvl>
    <w:lvl w:ilvl="4" w:tplc="6D7EF9B8">
      <w:numFmt w:val="bullet"/>
      <w:lvlText w:val="•"/>
      <w:lvlJc w:val="left"/>
      <w:pPr>
        <w:ind w:left="4774" w:hanging="212"/>
      </w:pPr>
      <w:rPr>
        <w:rFonts w:hint="default"/>
        <w:lang w:val="ru-RU" w:eastAsia="en-US" w:bidi="ar-SA"/>
      </w:rPr>
    </w:lvl>
    <w:lvl w:ilvl="5" w:tplc="9A92709E">
      <w:numFmt w:val="bullet"/>
      <w:lvlText w:val="•"/>
      <w:lvlJc w:val="left"/>
      <w:pPr>
        <w:ind w:left="5803" w:hanging="212"/>
      </w:pPr>
      <w:rPr>
        <w:rFonts w:hint="default"/>
        <w:lang w:val="ru-RU" w:eastAsia="en-US" w:bidi="ar-SA"/>
      </w:rPr>
    </w:lvl>
    <w:lvl w:ilvl="6" w:tplc="BAA27C3C">
      <w:numFmt w:val="bullet"/>
      <w:lvlText w:val="•"/>
      <w:lvlJc w:val="left"/>
      <w:pPr>
        <w:ind w:left="6831" w:hanging="212"/>
      </w:pPr>
      <w:rPr>
        <w:rFonts w:hint="default"/>
        <w:lang w:val="ru-RU" w:eastAsia="en-US" w:bidi="ar-SA"/>
      </w:rPr>
    </w:lvl>
    <w:lvl w:ilvl="7" w:tplc="7AE2CAF6">
      <w:numFmt w:val="bullet"/>
      <w:lvlText w:val="•"/>
      <w:lvlJc w:val="left"/>
      <w:pPr>
        <w:ind w:left="7860" w:hanging="212"/>
      </w:pPr>
      <w:rPr>
        <w:rFonts w:hint="default"/>
        <w:lang w:val="ru-RU" w:eastAsia="en-US" w:bidi="ar-SA"/>
      </w:rPr>
    </w:lvl>
    <w:lvl w:ilvl="8" w:tplc="BEDA24B4">
      <w:numFmt w:val="bullet"/>
      <w:lvlText w:val="•"/>
      <w:lvlJc w:val="left"/>
      <w:pPr>
        <w:ind w:left="8889" w:hanging="212"/>
      </w:pPr>
      <w:rPr>
        <w:rFonts w:hint="default"/>
        <w:lang w:val="ru-RU" w:eastAsia="en-US" w:bidi="ar-SA"/>
      </w:rPr>
    </w:lvl>
  </w:abstractNum>
  <w:abstractNum w:abstractNumId="11" w15:restartNumberingAfterBreak="0">
    <w:nsid w:val="539707DE"/>
    <w:multiLevelType w:val="hybridMultilevel"/>
    <w:tmpl w:val="188CFAF4"/>
    <w:lvl w:ilvl="0" w:tplc="04661782">
      <w:start w:val="1"/>
      <w:numFmt w:val="decimal"/>
      <w:lvlText w:val="%1)"/>
      <w:lvlJc w:val="left"/>
      <w:pPr>
        <w:ind w:left="677" w:hanging="305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ru-RU" w:eastAsia="en-US" w:bidi="ar-SA"/>
      </w:rPr>
    </w:lvl>
    <w:lvl w:ilvl="1" w:tplc="2F344F38">
      <w:numFmt w:val="bullet"/>
      <w:lvlText w:val="•"/>
      <w:lvlJc w:val="left"/>
      <w:pPr>
        <w:ind w:left="1706" w:hanging="305"/>
      </w:pPr>
      <w:rPr>
        <w:rFonts w:hint="default"/>
        <w:lang w:val="ru-RU" w:eastAsia="en-US" w:bidi="ar-SA"/>
      </w:rPr>
    </w:lvl>
    <w:lvl w:ilvl="2" w:tplc="A5D67B8E">
      <w:numFmt w:val="bullet"/>
      <w:lvlText w:val="•"/>
      <w:lvlJc w:val="left"/>
      <w:pPr>
        <w:ind w:left="2733" w:hanging="305"/>
      </w:pPr>
      <w:rPr>
        <w:rFonts w:hint="default"/>
        <w:lang w:val="ru-RU" w:eastAsia="en-US" w:bidi="ar-SA"/>
      </w:rPr>
    </w:lvl>
    <w:lvl w:ilvl="3" w:tplc="5DAE3C74">
      <w:numFmt w:val="bullet"/>
      <w:lvlText w:val="•"/>
      <w:lvlJc w:val="left"/>
      <w:pPr>
        <w:ind w:left="3759" w:hanging="305"/>
      </w:pPr>
      <w:rPr>
        <w:rFonts w:hint="default"/>
        <w:lang w:val="ru-RU" w:eastAsia="en-US" w:bidi="ar-SA"/>
      </w:rPr>
    </w:lvl>
    <w:lvl w:ilvl="4" w:tplc="B692813E">
      <w:numFmt w:val="bullet"/>
      <w:lvlText w:val="•"/>
      <w:lvlJc w:val="left"/>
      <w:pPr>
        <w:ind w:left="4786" w:hanging="305"/>
      </w:pPr>
      <w:rPr>
        <w:rFonts w:hint="default"/>
        <w:lang w:val="ru-RU" w:eastAsia="en-US" w:bidi="ar-SA"/>
      </w:rPr>
    </w:lvl>
    <w:lvl w:ilvl="5" w:tplc="BC885AFC">
      <w:numFmt w:val="bullet"/>
      <w:lvlText w:val="•"/>
      <w:lvlJc w:val="left"/>
      <w:pPr>
        <w:ind w:left="5813" w:hanging="305"/>
      </w:pPr>
      <w:rPr>
        <w:rFonts w:hint="default"/>
        <w:lang w:val="ru-RU" w:eastAsia="en-US" w:bidi="ar-SA"/>
      </w:rPr>
    </w:lvl>
    <w:lvl w:ilvl="6" w:tplc="0490755C">
      <w:numFmt w:val="bullet"/>
      <w:lvlText w:val="•"/>
      <w:lvlJc w:val="left"/>
      <w:pPr>
        <w:ind w:left="6839" w:hanging="305"/>
      </w:pPr>
      <w:rPr>
        <w:rFonts w:hint="default"/>
        <w:lang w:val="ru-RU" w:eastAsia="en-US" w:bidi="ar-SA"/>
      </w:rPr>
    </w:lvl>
    <w:lvl w:ilvl="7" w:tplc="DC82F322">
      <w:numFmt w:val="bullet"/>
      <w:lvlText w:val="•"/>
      <w:lvlJc w:val="left"/>
      <w:pPr>
        <w:ind w:left="7866" w:hanging="305"/>
      </w:pPr>
      <w:rPr>
        <w:rFonts w:hint="default"/>
        <w:lang w:val="ru-RU" w:eastAsia="en-US" w:bidi="ar-SA"/>
      </w:rPr>
    </w:lvl>
    <w:lvl w:ilvl="8" w:tplc="E45C2862">
      <w:numFmt w:val="bullet"/>
      <w:lvlText w:val="•"/>
      <w:lvlJc w:val="left"/>
      <w:pPr>
        <w:ind w:left="8893" w:hanging="305"/>
      </w:pPr>
      <w:rPr>
        <w:rFonts w:hint="default"/>
        <w:lang w:val="ru-RU" w:eastAsia="en-US" w:bidi="ar-SA"/>
      </w:rPr>
    </w:lvl>
  </w:abstractNum>
  <w:abstractNum w:abstractNumId="12" w15:restartNumberingAfterBreak="0">
    <w:nsid w:val="63045FDC"/>
    <w:multiLevelType w:val="hybridMultilevel"/>
    <w:tmpl w:val="847E43EE"/>
    <w:lvl w:ilvl="0" w:tplc="6B08866C">
      <w:start w:val="1"/>
      <w:numFmt w:val="decimal"/>
      <w:lvlText w:val="%1)"/>
      <w:lvlJc w:val="left"/>
      <w:pPr>
        <w:ind w:left="677" w:hanging="305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ru-RU" w:eastAsia="en-US" w:bidi="ar-SA"/>
      </w:rPr>
    </w:lvl>
    <w:lvl w:ilvl="1" w:tplc="54AA96F2">
      <w:numFmt w:val="bullet"/>
      <w:lvlText w:val="•"/>
      <w:lvlJc w:val="left"/>
      <w:pPr>
        <w:ind w:left="1706" w:hanging="305"/>
      </w:pPr>
      <w:rPr>
        <w:rFonts w:hint="default"/>
        <w:lang w:val="ru-RU" w:eastAsia="en-US" w:bidi="ar-SA"/>
      </w:rPr>
    </w:lvl>
    <w:lvl w:ilvl="2" w:tplc="3A100A3C">
      <w:numFmt w:val="bullet"/>
      <w:lvlText w:val="•"/>
      <w:lvlJc w:val="left"/>
      <w:pPr>
        <w:ind w:left="2733" w:hanging="305"/>
      </w:pPr>
      <w:rPr>
        <w:rFonts w:hint="default"/>
        <w:lang w:val="ru-RU" w:eastAsia="en-US" w:bidi="ar-SA"/>
      </w:rPr>
    </w:lvl>
    <w:lvl w:ilvl="3" w:tplc="2070C32E">
      <w:numFmt w:val="bullet"/>
      <w:lvlText w:val="•"/>
      <w:lvlJc w:val="left"/>
      <w:pPr>
        <w:ind w:left="3759" w:hanging="305"/>
      </w:pPr>
      <w:rPr>
        <w:rFonts w:hint="default"/>
        <w:lang w:val="ru-RU" w:eastAsia="en-US" w:bidi="ar-SA"/>
      </w:rPr>
    </w:lvl>
    <w:lvl w:ilvl="4" w:tplc="30F0E0EA">
      <w:numFmt w:val="bullet"/>
      <w:lvlText w:val="•"/>
      <w:lvlJc w:val="left"/>
      <w:pPr>
        <w:ind w:left="4786" w:hanging="305"/>
      </w:pPr>
      <w:rPr>
        <w:rFonts w:hint="default"/>
        <w:lang w:val="ru-RU" w:eastAsia="en-US" w:bidi="ar-SA"/>
      </w:rPr>
    </w:lvl>
    <w:lvl w:ilvl="5" w:tplc="1DF82A4A">
      <w:numFmt w:val="bullet"/>
      <w:lvlText w:val="•"/>
      <w:lvlJc w:val="left"/>
      <w:pPr>
        <w:ind w:left="5813" w:hanging="305"/>
      </w:pPr>
      <w:rPr>
        <w:rFonts w:hint="default"/>
        <w:lang w:val="ru-RU" w:eastAsia="en-US" w:bidi="ar-SA"/>
      </w:rPr>
    </w:lvl>
    <w:lvl w:ilvl="6" w:tplc="E3D4E236">
      <w:numFmt w:val="bullet"/>
      <w:lvlText w:val="•"/>
      <w:lvlJc w:val="left"/>
      <w:pPr>
        <w:ind w:left="6839" w:hanging="305"/>
      </w:pPr>
      <w:rPr>
        <w:rFonts w:hint="default"/>
        <w:lang w:val="ru-RU" w:eastAsia="en-US" w:bidi="ar-SA"/>
      </w:rPr>
    </w:lvl>
    <w:lvl w:ilvl="7" w:tplc="C07AB43A">
      <w:numFmt w:val="bullet"/>
      <w:lvlText w:val="•"/>
      <w:lvlJc w:val="left"/>
      <w:pPr>
        <w:ind w:left="7866" w:hanging="305"/>
      </w:pPr>
      <w:rPr>
        <w:rFonts w:hint="default"/>
        <w:lang w:val="ru-RU" w:eastAsia="en-US" w:bidi="ar-SA"/>
      </w:rPr>
    </w:lvl>
    <w:lvl w:ilvl="8" w:tplc="9288FF6A">
      <w:numFmt w:val="bullet"/>
      <w:lvlText w:val="•"/>
      <w:lvlJc w:val="left"/>
      <w:pPr>
        <w:ind w:left="8893" w:hanging="305"/>
      </w:pPr>
      <w:rPr>
        <w:rFonts w:hint="default"/>
        <w:lang w:val="ru-RU" w:eastAsia="en-US" w:bidi="ar-SA"/>
      </w:rPr>
    </w:lvl>
  </w:abstractNum>
  <w:abstractNum w:abstractNumId="13" w15:restartNumberingAfterBreak="0">
    <w:nsid w:val="6759138E"/>
    <w:multiLevelType w:val="hybridMultilevel"/>
    <w:tmpl w:val="D1FEA5FC"/>
    <w:lvl w:ilvl="0" w:tplc="66DEAC96">
      <w:start w:val="1"/>
      <w:numFmt w:val="decimal"/>
      <w:lvlText w:val="%1."/>
      <w:lvlJc w:val="left"/>
      <w:pPr>
        <w:ind w:left="109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1728D48">
      <w:numFmt w:val="bullet"/>
      <w:lvlText w:val="•"/>
      <w:lvlJc w:val="left"/>
      <w:pPr>
        <w:ind w:left="2084" w:hanging="360"/>
      </w:pPr>
      <w:rPr>
        <w:rFonts w:hint="default"/>
        <w:lang w:val="ru-RU" w:eastAsia="en-US" w:bidi="ar-SA"/>
      </w:rPr>
    </w:lvl>
    <w:lvl w:ilvl="2" w:tplc="6DE0B060">
      <w:numFmt w:val="bullet"/>
      <w:lvlText w:val="•"/>
      <w:lvlJc w:val="left"/>
      <w:pPr>
        <w:ind w:left="3069" w:hanging="360"/>
      </w:pPr>
      <w:rPr>
        <w:rFonts w:hint="default"/>
        <w:lang w:val="ru-RU" w:eastAsia="en-US" w:bidi="ar-SA"/>
      </w:rPr>
    </w:lvl>
    <w:lvl w:ilvl="3" w:tplc="F174AC24">
      <w:numFmt w:val="bullet"/>
      <w:lvlText w:val="•"/>
      <w:lvlJc w:val="left"/>
      <w:pPr>
        <w:ind w:left="4053" w:hanging="360"/>
      </w:pPr>
      <w:rPr>
        <w:rFonts w:hint="default"/>
        <w:lang w:val="ru-RU" w:eastAsia="en-US" w:bidi="ar-SA"/>
      </w:rPr>
    </w:lvl>
    <w:lvl w:ilvl="4" w:tplc="4E405264">
      <w:numFmt w:val="bullet"/>
      <w:lvlText w:val="•"/>
      <w:lvlJc w:val="left"/>
      <w:pPr>
        <w:ind w:left="5038" w:hanging="360"/>
      </w:pPr>
      <w:rPr>
        <w:rFonts w:hint="default"/>
        <w:lang w:val="ru-RU" w:eastAsia="en-US" w:bidi="ar-SA"/>
      </w:rPr>
    </w:lvl>
    <w:lvl w:ilvl="5" w:tplc="23D62F72">
      <w:numFmt w:val="bullet"/>
      <w:lvlText w:val="•"/>
      <w:lvlJc w:val="left"/>
      <w:pPr>
        <w:ind w:left="6023" w:hanging="360"/>
      </w:pPr>
      <w:rPr>
        <w:rFonts w:hint="default"/>
        <w:lang w:val="ru-RU" w:eastAsia="en-US" w:bidi="ar-SA"/>
      </w:rPr>
    </w:lvl>
    <w:lvl w:ilvl="6" w:tplc="9FA65496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7" w:tplc="921841A4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7D268E86">
      <w:numFmt w:val="bullet"/>
      <w:lvlText w:val="•"/>
      <w:lvlJc w:val="left"/>
      <w:pPr>
        <w:ind w:left="8977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681B2AFB"/>
    <w:multiLevelType w:val="hybridMultilevel"/>
    <w:tmpl w:val="50122E02"/>
    <w:lvl w:ilvl="0" w:tplc="5E962280">
      <w:numFmt w:val="bullet"/>
      <w:lvlText w:val="–"/>
      <w:lvlJc w:val="left"/>
      <w:pPr>
        <w:ind w:left="372" w:hanging="212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ru-RU" w:eastAsia="en-US" w:bidi="ar-SA"/>
      </w:rPr>
    </w:lvl>
    <w:lvl w:ilvl="1" w:tplc="D53874EC">
      <w:numFmt w:val="bullet"/>
      <w:lvlText w:val="•"/>
      <w:lvlJc w:val="left"/>
      <w:pPr>
        <w:ind w:left="1436" w:hanging="212"/>
      </w:pPr>
      <w:rPr>
        <w:rFonts w:hint="default"/>
        <w:lang w:val="ru-RU" w:eastAsia="en-US" w:bidi="ar-SA"/>
      </w:rPr>
    </w:lvl>
    <w:lvl w:ilvl="2" w:tplc="04742A04">
      <w:numFmt w:val="bullet"/>
      <w:lvlText w:val="•"/>
      <w:lvlJc w:val="left"/>
      <w:pPr>
        <w:ind w:left="2493" w:hanging="212"/>
      </w:pPr>
      <w:rPr>
        <w:rFonts w:hint="default"/>
        <w:lang w:val="ru-RU" w:eastAsia="en-US" w:bidi="ar-SA"/>
      </w:rPr>
    </w:lvl>
    <w:lvl w:ilvl="3" w:tplc="49B61AA4">
      <w:numFmt w:val="bullet"/>
      <w:lvlText w:val="•"/>
      <w:lvlJc w:val="left"/>
      <w:pPr>
        <w:ind w:left="3549" w:hanging="212"/>
      </w:pPr>
      <w:rPr>
        <w:rFonts w:hint="default"/>
        <w:lang w:val="ru-RU" w:eastAsia="en-US" w:bidi="ar-SA"/>
      </w:rPr>
    </w:lvl>
    <w:lvl w:ilvl="4" w:tplc="8C566B12">
      <w:numFmt w:val="bullet"/>
      <w:lvlText w:val="•"/>
      <w:lvlJc w:val="left"/>
      <w:pPr>
        <w:ind w:left="4606" w:hanging="212"/>
      </w:pPr>
      <w:rPr>
        <w:rFonts w:hint="default"/>
        <w:lang w:val="ru-RU" w:eastAsia="en-US" w:bidi="ar-SA"/>
      </w:rPr>
    </w:lvl>
    <w:lvl w:ilvl="5" w:tplc="1756A7DC">
      <w:numFmt w:val="bullet"/>
      <w:lvlText w:val="•"/>
      <w:lvlJc w:val="left"/>
      <w:pPr>
        <w:ind w:left="5663" w:hanging="212"/>
      </w:pPr>
      <w:rPr>
        <w:rFonts w:hint="default"/>
        <w:lang w:val="ru-RU" w:eastAsia="en-US" w:bidi="ar-SA"/>
      </w:rPr>
    </w:lvl>
    <w:lvl w:ilvl="6" w:tplc="51E67ED0">
      <w:numFmt w:val="bullet"/>
      <w:lvlText w:val="•"/>
      <w:lvlJc w:val="left"/>
      <w:pPr>
        <w:ind w:left="6719" w:hanging="212"/>
      </w:pPr>
      <w:rPr>
        <w:rFonts w:hint="default"/>
        <w:lang w:val="ru-RU" w:eastAsia="en-US" w:bidi="ar-SA"/>
      </w:rPr>
    </w:lvl>
    <w:lvl w:ilvl="7" w:tplc="4ECEABF0">
      <w:numFmt w:val="bullet"/>
      <w:lvlText w:val="•"/>
      <w:lvlJc w:val="left"/>
      <w:pPr>
        <w:ind w:left="7776" w:hanging="212"/>
      </w:pPr>
      <w:rPr>
        <w:rFonts w:hint="default"/>
        <w:lang w:val="ru-RU" w:eastAsia="en-US" w:bidi="ar-SA"/>
      </w:rPr>
    </w:lvl>
    <w:lvl w:ilvl="8" w:tplc="B8C4BB48">
      <w:numFmt w:val="bullet"/>
      <w:lvlText w:val="•"/>
      <w:lvlJc w:val="left"/>
      <w:pPr>
        <w:ind w:left="8833" w:hanging="212"/>
      </w:pPr>
      <w:rPr>
        <w:rFonts w:hint="default"/>
        <w:lang w:val="ru-RU" w:eastAsia="en-US" w:bidi="ar-SA"/>
      </w:rPr>
    </w:lvl>
  </w:abstractNum>
  <w:abstractNum w:abstractNumId="15" w15:restartNumberingAfterBreak="0">
    <w:nsid w:val="69D27E34"/>
    <w:multiLevelType w:val="hybridMultilevel"/>
    <w:tmpl w:val="2194750A"/>
    <w:lvl w:ilvl="0" w:tplc="A352F25A">
      <w:start w:val="1"/>
      <w:numFmt w:val="decimal"/>
      <w:lvlText w:val="%1)"/>
      <w:lvlJc w:val="left"/>
      <w:pPr>
        <w:ind w:left="747" w:hanging="375"/>
      </w:pPr>
      <w:rPr>
        <w:rFonts w:ascii="Times New Roman" w:eastAsia="Times New Roman" w:hAnsi="Times New Roman" w:cs="Times New Roman" w:hint="default"/>
        <w:color w:val="333333"/>
        <w:spacing w:val="0"/>
        <w:w w:val="100"/>
        <w:sz w:val="28"/>
        <w:szCs w:val="28"/>
        <w:lang w:val="ru-RU" w:eastAsia="en-US" w:bidi="ar-SA"/>
      </w:rPr>
    </w:lvl>
    <w:lvl w:ilvl="1" w:tplc="2FCE584E">
      <w:numFmt w:val="bullet"/>
      <w:lvlText w:val="•"/>
      <w:lvlJc w:val="left"/>
      <w:pPr>
        <w:ind w:left="1760" w:hanging="375"/>
      </w:pPr>
      <w:rPr>
        <w:rFonts w:hint="default"/>
        <w:lang w:val="ru-RU" w:eastAsia="en-US" w:bidi="ar-SA"/>
      </w:rPr>
    </w:lvl>
    <w:lvl w:ilvl="2" w:tplc="02969D6C">
      <w:numFmt w:val="bullet"/>
      <w:lvlText w:val="•"/>
      <w:lvlJc w:val="left"/>
      <w:pPr>
        <w:ind w:left="2781" w:hanging="375"/>
      </w:pPr>
      <w:rPr>
        <w:rFonts w:hint="default"/>
        <w:lang w:val="ru-RU" w:eastAsia="en-US" w:bidi="ar-SA"/>
      </w:rPr>
    </w:lvl>
    <w:lvl w:ilvl="3" w:tplc="DAD0E7D2">
      <w:numFmt w:val="bullet"/>
      <w:lvlText w:val="•"/>
      <w:lvlJc w:val="left"/>
      <w:pPr>
        <w:ind w:left="3801" w:hanging="375"/>
      </w:pPr>
      <w:rPr>
        <w:rFonts w:hint="default"/>
        <w:lang w:val="ru-RU" w:eastAsia="en-US" w:bidi="ar-SA"/>
      </w:rPr>
    </w:lvl>
    <w:lvl w:ilvl="4" w:tplc="F5066A60">
      <w:numFmt w:val="bullet"/>
      <w:lvlText w:val="•"/>
      <w:lvlJc w:val="left"/>
      <w:pPr>
        <w:ind w:left="4822" w:hanging="375"/>
      </w:pPr>
      <w:rPr>
        <w:rFonts w:hint="default"/>
        <w:lang w:val="ru-RU" w:eastAsia="en-US" w:bidi="ar-SA"/>
      </w:rPr>
    </w:lvl>
    <w:lvl w:ilvl="5" w:tplc="4F20F37E">
      <w:numFmt w:val="bullet"/>
      <w:lvlText w:val="•"/>
      <w:lvlJc w:val="left"/>
      <w:pPr>
        <w:ind w:left="5843" w:hanging="375"/>
      </w:pPr>
      <w:rPr>
        <w:rFonts w:hint="default"/>
        <w:lang w:val="ru-RU" w:eastAsia="en-US" w:bidi="ar-SA"/>
      </w:rPr>
    </w:lvl>
    <w:lvl w:ilvl="6" w:tplc="B98E29B6">
      <w:numFmt w:val="bullet"/>
      <w:lvlText w:val="•"/>
      <w:lvlJc w:val="left"/>
      <w:pPr>
        <w:ind w:left="6863" w:hanging="375"/>
      </w:pPr>
      <w:rPr>
        <w:rFonts w:hint="default"/>
        <w:lang w:val="ru-RU" w:eastAsia="en-US" w:bidi="ar-SA"/>
      </w:rPr>
    </w:lvl>
    <w:lvl w:ilvl="7" w:tplc="B260B5EE">
      <w:numFmt w:val="bullet"/>
      <w:lvlText w:val="•"/>
      <w:lvlJc w:val="left"/>
      <w:pPr>
        <w:ind w:left="7884" w:hanging="375"/>
      </w:pPr>
      <w:rPr>
        <w:rFonts w:hint="default"/>
        <w:lang w:val="ru-RU" w:eastAsia="en-US" w:bidi="ar-SA"/>
      </w:rPr>
    </w:lvl>
    <w:lvl w:ilvl="8" w:tplc="026C29FC">
      <w:numFmt w:val="bullet"/>
      <w:lvlText w:val="•"/>
      <w:lvlJc w:val="left"/>
      <w:pPr>
        <w:ind w:left="8905" w:hanging="375"/>
      </w:pPr>
      <w:rPr>
        <w:rFonts w:hint="default"/>
        <w:lang w:val="ru-RU" w:eastAsia="en-US" w:bidi="ar-SA"/>
      </w:rPr>
    </w:lvl>
  </w:abstractNum>
  <w:abstractNum w:abstractNumId="16" w15:restartNumberingAfterBreak="0">
    <w:nsid w:val="6B585DFD"/>
    <w:multiLevelType w:val="hybridMultilevel"/>
    <w:tmpl w:val="FBFA2D4A"/>
    <w:lvl w:ilvl="0" w:tplc="C6343D62">
      <w:start w:val="1"/>
      <w:numFmt w:val="decimal"/>
      <w:lvlText w:val="%1."/>
      <w:lvlJc w:val="left"/>
      <w:pPr>
        <w:ind w:left="654" w:hanging="28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926F3B6">
      <w:numFmt w:val="bullet"/>
      <w:lvlText w:val="•"/>
      <w:lvlJc w:val="left"/>
      <w:pPr>
        <w:ind w:left="1688" w:hanging="282"/>
      </w:pPr>
      <w:rPr>
        <w:rFonts w:hint="default"/>
        <w:lang w:val="ru-RU" w:eastAsia="en-US" w:bidi="ar-SA"/>
      </w:rPr>
    </w:lvl>
    <w:lvl w:ilvl="2" w:tplc="35F69894">
      <w:numFmt w:val="bullet"/>
      <w:lvlText w:val="•"/>
      <w:lvlJc w:val="left"/>
      <w:pPr>
        <w:ind w:left="2717" w:hanging="282"/>
      </w:pPr>
      <w:rPr>
        <w:rFonts w:hint="default"/>
        <w:lang w:val="ru-RU" w:eastAsia="en-US" w:bidi="ar-SA"/>
      </w:rPr>
    </w:lvl>
    <w:lvl w:ilvl="3" w:tplc="06542044">
      <w:numFmt w:val="bullet"/>
      <w:lvlText w:val="•"/>
      <w:lvlJc w:val="left"/>
      <w:pPr>
        <w:ind w:left="3745" w:hanging="282"/>
      </w:pPr>
      <w:rPr>
        <w:rFonts w:hint="default"/>
        <w:lang w:val="ru-RU" w:eastAsia="en-US" w:bidi="ar-SA"/>
      </w:rPr>
    </w:lvl>
    <w:lvl w:ilvl="4" w:tplc="408CBD18">
      <w:numFmt w:val="bullet"/>
      <w:lvlText w:val="•"/>
      <w:lvlJc w:val="left"/>
      <w:pPr>
        <w:ind w:left="4774" w:hanging="282"/>
      </w:pPr>
      <w:rPr>
        <w:rFonts w:hint="default"/>
        <w:lang w:val="ru-RU" w:eastAsia="en-US" w:bidi="ar-SA"/>
      </w:rPr>
    </w:lvl>
    <w:lvl w:ilvl="5" w:tplc="C71C304E">
      <w:numFmt w:val="bullet"/>
      <w:lvlText w:val="•"/>
      <w:lvlJc w:val="left"/>
      <w:pPr>
        <w:ind w:left="5803" w:hanging="282"/>
      </w:pPr>
      <w:rPr>
        <w:rFonts w:hint="default"/>
        <w:lang w:val="ru-RU" w:eastAsia="en-US" w:bidi="ar-SA"/>
      </w:rPr>
    </w:lvl>
    <w:lvl w:ilvl="6" w:tplc="76F078D0">
      <w:numFmt w:val="bullet"/>
      <w:lvlText w:val="•"/>
      <w:lvlJc w:val="left"/>
      <w:pPr>
        <w:ind w:left="6831" w:hanging="282"/>
      </w:pPr>
      <w:rPr>
        <w:rFonts w:hint="default"/>
        <w:lang w:val="ru-RU" w:eastAsia="en-US" w:bidi="ar-SA"/>
      </w:rPr>
    </w:lvl>
    <w:lvl w:ilvl="7" w:tplc="20AEF36C">
      <w:numFmt w:val="bullet"/>
      <w:lvlText w:val="•"/>
      <w:lvlJc w:val="left"/>
      <w:pPr>
        <w:ind w:left="7860" w:hanging="282"/>
      </w:pPr>
      <w:rPr>
        <w:rFonts w:hint="default"/>
        <w:lang w:val="ru-RU" w:eastAsia="en-US" w:bidi="ar-SA"/>
      </w:rPr>
    </w:lvl>
    <w:lvl w:ilvl="8" w:tplc="FA2E5072">
      <w:numFmt w:val="bullet"/>
      <w:lvlText w:val="•"/>
      <w:lvlJc w:val="left"/>
      <w:pPr>
        <w:ind w:left="8889" w:hanging="282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2"/>
  </w:num>
  <w:num w:numId="3">
    <w:abstractNumId w:val="9"/>
  </w:num>
  <w:num w:numId="4">
    <w:abstractNumId w:val="11"/>
  </w:num>
  <w:num w:numId="5">
    <w:abstractNumId w:val="12"/>
  </w:num>
  <w:num w:numId="6">
    <w:abstractNumId w:val="1"/>
  </w:num>
  <w:num w:numId="7">
    <w:abstractNumId w:val="3"/>
  </w:num>
  <w:num w:numId="8">
    <w:abstractNumId w:val="14"/>
  </w:num>
  <w:num w:numId="9">
    <w:abstractNumId w:val="6"/>
  </w:num>
  <w:num w:numId="10">
    <w:abstractNumId w:val="16"/>
  </w:num>
  <w:num w:numId="11">
    <w:abstractNumId w:val="8"/>
  </w:num>
  <w:num w:numId="12">
    <w:abstractNumId w:val="13"/>
  </w:num>
  <w:num w:numId="13">
    <w:abstractNumId w:val="0"/>
  </w:num>
  <w:num w:numId="14">
    <w:abstractNumId w:val="5"/>
  </w:num>
  <w:num w:numId="15">
    <w:abstractNumId w:val="4"/>
  </w:num>
  <w:num w:numId="16">
    <w:abstractNumId w:val="1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284"/>
    <w:rsid w:val="00422D92"/>
    <w:rsid w:val="009C7AD2"/>
    <w:rsid w:val="00CD151C"/>
    <w:rsid w:val="00D01CEE"/>
    <w:rsid w:val="00FB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70066"/>
  <w15:docId w15:val="{2FC7E1CD-71A5-48B5-A08E-C92C901A3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FB728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728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B7284"/>
    <w:pPr>
      <w:ind w:left="1093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B7284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FB7284"/>
    <w:pPr>
      <w:ind w:left="372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FB7284"/>
    <w:pPr>
      <w:spacing w:before="161"/>
      <w:ind w:left="1093" w:hanging="361"/>
    </w:pPr>
  </w:style>
  <w:style w:type="paragraph" w:customStyle="1" w:styleId="TableParagraph">
    <w:name w:val="Table Paragraph"/>
    <w:basedOn w:val="a"/>
    <w:uiPriority w:val="1"/>
    <w:qFormat/>
    <w:rsid w:val="00FB7284"/>
  </w:style>
  <w:style w:type="paragraph" w:styleId="a6">
    <w:name w:val="No Spacing"/>
    <w:uiPriority w:val="1"/>
    <w:qFormat/>
    <w:rsid w:val="009C7A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464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2701</Words>
  <Characters>15400</Characters>
  <Application>Microsoft Office Word</Application>
  <DocSecurity>0</DocSecurity>
  <Lines>128</Lines>
  <Paragraphs>36</Paragraphs>
  <ScaleCrop>false</ScaleCrop>
  <Company>SPecialiST RePack</Company>
  <LinksUpToDate>false</LinksUpToDate>
  <CharactersWithSpaces>18065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Марина</cp:lastModifiedBy>
  <cp:revision>4</cp:revision>
  <dcterms:created xsi:type="dcterms:W3CDTF">2023-01-20T05:46:00Z</dcterms:created>
  <dcterms:modified xsi:type="dcterms:W3CDTF">2023-01-20T12:04:00Z</dcterms:modified>
</cp:coreProperties>
</file>